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3212"/>
        <w:gridCol w:w="3695"/>
        <w:gridCol w:w="4500"/>
      </w:tblGrid>
      <w:tr w:rsidR="00376FDC" w:rsidRPr="00A75B83" w:rsidTr="00357176">
        <w:trPr>
          <w:cantSplit/>
          <w:trHeight w:val="397"/>
          <w:tblHeader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866F6" w:rsidRDefault="00214B29" w:rsidP="003F6E01">
            <w:pPr>
              <w:pStyle w:val="Style5"/>
              <w:widowControl/>
              <w:spacing w:before="40" w:after="40"/>
              <w:rPr>
                <w:rStyle w:val="FontStyle18"/>
                <w:sz w:val="22"/>
                <w:szCs w:val="22"/>
              </w:rPr>
            </w:pPr>
            <w:r>
              <w:rPr>
                <w:rStyle w:val="FontStyle18"/>
                <w:sz w:val="22"/>
                <w:szCs w:val="22"/>
              </w:rPr>
              <w:t>Nr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866F6" w:rsidRDefault="0049514A" w:rsidP="003F6E01">
            <w:pPr>
              <w:pStyle w:val="Style2"/>
              <w:widowControl/>
              <w:spacing w:before="40" w:after="40" w:line="240" w:lineRule="auto"/>
              <w:rPr>
                <w:rStyle w:val="FontStyle23"/>
              </w:rPr>
            </w:pPr>
            <w:r>
              <w:rPr>
                <w:rStyle w:val="FontStyle23"/>
              </w:rPr>
              <w:t>Specyfikacja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866F6" w:rsidRDefault="00376FDC" w:rsidP="003F6E01">
            <w:pPr>
              <w:pStyle w:val="Style2"/>
              <w:widowControl/>
              <w:spacing w:before="40" w:after="40" w:line="240" w:lineRule="auto"/>
              <w:rPr>
                <w:rStyle w:val="FontStyle23"/>
              </w:rPr>
            </w:pPr>
            <w:r w:rsidRPr="001866F6">
              <w:rPr>
                <w:rStyle w:val="FontStyle23"/>
              </w:rPr>
              <w:t>Producent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866F6" w:rsidRDefault="0049514A" w:rsidP="003F6E01">
            <w:pPr>
              <w:pStyle w:val="Style2"/>
              <w:widowControl/>
              <w:spacing w:before="40" w:after="40" w:line="240" w:lineRule="auto"/>
              <w:rPr>
                <w:rStyle w:val="FontStyle23"/>
                <w:lang w:eastAsia="en-US"/>
              </w:rPr>
            </w:pPr>
            <w:r>
              <w:rPr>
                <w:rStyle w:val="FontStyle23"/>
                <w:lang w:eastAsia="en-US"/>
              </w:rPr>
              <w:t>Dystrybutor</w:t>
            </w:r>
            <w:r w:rsidR="00376FDC">
              <w:rPr>
                <w:rStyle w:val="FontStyle23"/>
                <w:lang w:eastAsia="en-US"/>
              </w:rPr>
              <w:t xml:space="preserve"> (</w:t>
            </w:r>
            <w:r w:rsidR="00376FDC" w:rsidRPr="001866F6">
              <w:rPr>
                <w:rStyle w:val="FontStyle23"/>
                <w:lang w:eastAsia="en-US"/>
              </w:rPr>
              <w:t>PL)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866F6" w:rsidRDefault="00376FDC" w:rsidP="003F6E01">
            <w:pPr>
              <w:pStyle w:val="Style2"/>
              <w:widowControl/>
              <w:spacing w:before="40" w:after="40" w:line="240" w:lineRule="auto"/>
              <w:rPr>
                <w:rStyle w:val="FontStyle23"/>
                <w:lang w:eastAsia="en-US"/>
              </w:rPr>
            </w:pPr>
            <w:r>
              <w:rPr>
                <w:rStyle w:val="FontStyle23"/>
                <w:lang w:eastAsia="en-US"/>
              </w:rPr>
              <w:t>Dane kontaktowe dystrybutora (</w:t>
            </w:r>
            <w:r w:rsidRPr="001866F6">
              <w:rPr>
                <w:rStyle w:val="FontStyle23"/>
                <w:lang w:eastAsia="en-US"/>
              </w:rPr>
              <w:t>PL)</w:t>
            </w:r>
          </w:p>
        </w:tc>
      </w:tr>
      <w:tr w:rsidR="00214B29" w:rsidTr="00357176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4B29" w:rsidRPr="001A4CDF" w:rsidRDefault="00214B2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1.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4B29" w:rsidRPr="001A4CDF" w:rsidRDefault="00214B2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Rozproszone systemy sterowania DCS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B29" w:rsidRPr="001A4CDF" w:rsidRDefault="00214B29" w:rsidP="0035717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  <w:r w:rsidR="00357176">
              <w:rPr>
                <w:rStyle w:val="FontStyle22"/>
                <w:rFonts w:ascii="Arial" w:hAnsi="Arial" w:cs="Arial"/>
              </w:rPr>
              <w:t xml:space="preserve"> 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B29" w:rsidRPr="001A4CDF" w:rsidRDefault="00214B29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3C292E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B29" w:rsidRPr="001A4CDF" w:rsidRDefault="00214B29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214B29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B29" w:rsidRPr="001A4CDF" w:rsidRDefault="00214B2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B29" w:rsidRPr="001A4CDF" w:rsidRDefault="00214B2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B29" w:rsidRPr="00357176" w:rsidRDefault="00214B29" w:rsidP="0035717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357176">
              <w:rPr>
                <w:rStyle w:val="FontStyle22"/>
                <w:rFonts w:ascii="Arial" w:hAnsi="Arial" w:cs="Arial"/>
                <w:lang w:val="en-US"/>
              </w:rPr>
              <w:t>Yokogawa Electric Corp.</w:t>
            </w:r>
            <w:r w:rsidR="00357176" w:rsidRPr="00357176">
              <w:rPr>
                <w:rStyle w:val="FontStyle22"/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B29" w:rsidRPr="001A4CDF" w:rsidRDefault="00214B29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Yokogawa Polska 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4B29" w:rsidRPr="001A4CDF" w:rsidRDefault="00214B29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22 868-59-05</w:t>
            </w:r>
          </w:p>
        </w:tc>
      </w:tr>
      <w:tr w:rsidR="00357176" w:rsidTr="00357176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2.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Systemy bezpieczeństwa ESD - sterowniki PLC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357176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357176">
              <w:rPr>
                <w:rStyle w:val="FontStyle22"/>
                <w:rFonts w:ascii="Arial" w:hAnsi="Arial" w:cs="Arial"/>
                <w:lang w:val="en-US"/>
              </w:rPr>
              <w:t>Emerson Electric Co.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3C292E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</w:t>
            </w:r>
            <w:r>
              <w:rPr>
                <w:rStyle w:val="FontStyle22"/>
                <w:rFonts w:ascii="Arial" w:hAnsi="Arial" w:cs="Arial"/>
              </w:rPr>
              <w:t>,</w:t>
            </w:r>
            <w:r w:rsidRPr="001A4CDF">
              <w:rPr>
                <w:rStyle w:val="FontStyle22"/>
                <w:rFonts w:ascii="Arial" w:hAnsi="Arial" w:cs="Arial"/>
              </w:rPr>
              <w:t xml:space="preserve"> tel. 22 45-89-200</w:t>
            </w:r>
          </w:p>
        </w:tc>
      </w:tr>
      <w:tr w:rsidR="00357176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7176" w:rsidRPr="00D87D20" w:rsidRDefault="0035717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7176" w:rsidRPr="00D87D20" w:rsidRDefault="0035717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Schneider Electric (Triconex)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432984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GB"/>
              </w:rPr>
            </w:pPr>
            <w:r w:rsidRPr="00432984">
              <w:rPr>
                <w:rStyle w:val="FontStyle22"/>
                <w:rFonts w:ascii="Arial" w:hAnsi="Arial" w:cs="Arial"/>
                <w:lang w:val="en-GB"/>
              </w:rPr>
              <w:t>Schneider Electric S</w:t>
            </w:r>
            <w:r>
              <w:rPr>
                <w:rStyle w:val="FontStyle22"/>
                <w:rFonts w:ascii="Arial" w:hAnsi="Arial" w:cs="Arial"/>
                <w:lang w:val="en-GB"/>
              </w:rPr>
              <w:t>ystems Poland</w:t>
            </w:r>
            <w:r w:rsidRPr="00432984">
              <w:rPr>
                <w:rStyle w:val="FontStyle22"/>
                <w:rFonts w:ascii="Arial" w:hAnsi="Arial" w:cs="Arial"/>
                <w:lang w:val="en-GB"/>
              </w:rPr>
              <w:t xml:space="preserve">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6121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</w:t>
            </w:r>
            <w:r w:rsidRPr="001A4CDF">
              <w:rPr>
                <w:rFonts w:ascii="Arial" w:hAnsi="Arial" w:cs="Arial"/>
                <w:color w:val="000000"/>
                <w:sz w:val="18"/>
                <w:szCs w:val="18"/>
              </w:rPr>
              <w:t xml:space="preserve">ul.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Surowieckiego</w:t>
            </w:r>
            <w:r w:rsidRPr="001A4CDF">
              <w:rPr>
                <w:rFonts w:ascii="Arial" w:hAnsi="Arial" w:cs="Arial"/>
                <w:color w:val="000000"/>
                <w:sz w:val="18"/>
                <w:szCs w:val="18"/>
              </w:rPr>
              <w:t xml:space="preserve"> 12</w:t>
            </w:r>
            <w:r w:rsidRPr="001A4CDF">
              <w:rPr>
                <w:rStyle w:val="FontStyle22"/>
                <w:rFonts w:ascii="Arial" w:hAnsi="Arial" w:cs="Arial"/>
              </w:rPr>
              <w:t xml:space="preserve">, tel. 22 </w:t>
            </w:r>
            <w:r>
              <w:rPr>
                <w:rStyle w:val="FontStyle22"/>
                <w:rFonts w:ascii="Arial" w:hAnsi="Arial" w:cs="Arial"/>
              </w:rPr>
              <w:t>85</w:t>
            </w:r>
            <w:r w:rsidRPr="001A4CDF">
              <w:rPr>
                <w:rStyle w:val="FontStyle22"/>
                <w:rFonts w:ascii="Arial" w:hAnsi="Arial" w:cs="Arial"/>
              </w:rPr>
              <w:t>-</w:t>
            </w:r>
            <w:r>
              <w:rPr>
                <w:rStyle w:val="FontStyle22"/>
                <w:rFonts w:ascii="Arial" w:hAnsi="Arial" w:cs="Arial"/>
              </w:rPr>
              <w:t>56</w:t>
            </w:r>
            <w:r w:rsidRPr="001A4CDF">
              <w:rPr>
                <w:rStyle w:val="FontStyle22"/>
                <w:rFonts w:ascii="Arial" w:hAnsi="Arial" w:cs="Arial"/>
              </w:rPr>
              <w:t>-0</w:t>
            </w:r>
            <w:r>
              <w:rPr>
                <w:rStyle w:val="FontStyle22"/>
                <w:rFonts w:ascii="Arial" w:hAnsi="Arial" w:cs="Arial"/>
              </w:rPr>
              <w:t>11</w:t>
            </w:r>
          </w:p>
        </w:tc>
      </w:tr>
      <w:tr w:rsidR="00357176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Yokogawa Electric Corp.</w:t>
            </w:r>
            <w:r>
              <w:rPr>
                <w:rStyle w:val="FontStyle22"/>
                <w:rFonts w:ascii="Arial" w:hAnsi="Arial" w:cs="Arial"/>
              </w:rPr>
              <w:t xml:space="preserve"> 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Yokogawa Polska 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22 868-59-05</w:t>
            </w:r>
          </w:p>
        </w:tc>
      </w:tr>
      <w:tr w:rsidR="00357176" w:rsidTr="00357176">
        <w:trPr>
          <w:cantSplit/>
          <w:trHeight w:val="284"/>
        </w:trPr>
        <w:tc>
          <w:tcPr>
            <w:tcW w:w="4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3.</w:t>
            </w:r>
          </w:p>
        </w:tc>
        <w:tc>
          <w:tcPr>
            <w:tcW w:w="369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E71C15" w:rsidP="00E71C15">
            <w:pPr>
              <w:pStyle w:val="Style8"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Systemy sterowania - sterowniki</w:t>
            </w:r>
            <w:r w:rsidR="00357176" w:rsidRPr="001A4CDF">
              <w:rPr>
                <w:rStyle w:val="FontStyle22"/>
                <w:rFonts w:ascii="Arial" w:hAnsi="Arial" w:cs="Arial"/>
              </w:rPr>
              <w:t xml:space="preserve"> PLC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Żupnicza 11, tel. 22 870-90-00</w:t>
            </w:r>
          </w:p>
        </w:tc>
      </w:tr>
      <w:tr w:rsidR="00357176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7154E7" w:rsidRDefault="0035717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GB"/>
              </w:rPr>
            </w:pPr>
            <w:r w:rsidRPr="007154E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Rockwell Automation, Inc.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 xml:space="preserve"> </w:t>
            </w:r>
            <w:r w:rsidRPr="007154E7">
              <w:rPr>
                <w:rStyle w:val="FontStyle22"/>
                <w:rFonts w:ascii="Arial" w:hAnsi="Arial" w:cs="Arial"/>
                <w:lang w:val="en-GB"/>
              </w:rPr>
              <w:t>(Allen Bradley)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Rockwell Automation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176" w:rsidRPr="001A4CDF" w:rsidRDefault="0035717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Powązkowska </w:t>
            </w:r>
            <w:smartTag w:uri="urn:schemas-microsoft-com:office:smarttags" w:element="metricconverter">
              <w:smartTagPr>
                <w:attr w:name="ProductID" w:val="44C"/>
              </w:smartTagPr>
              <w:r w:rsidRPr="001A4CDF">
                <w:rPr>
                  <w:rStyle w:val="FontStyle22"/>
                  <w:rFonts w:ascii="Arial" w:hAnsi="Arial" w:cs="Arial"/>
                </w:rPr>
                <w:t>44C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22 32-60-700</w:t>
            </w:r>
          </w:p>
        </w:tc>
      </w:tr>
      <w:tr w:rsidR="0086381D" w:rsidTr="00357176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381D" w:rsidRPr="001A4CDF" w:rsidRDefault="0086381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4</w:t>
            </w:r>
            <w:r w:rsidRPr="001A4CDF">
              <w:rPr>
                <w:rStyle w:val="FontStyle22"/>
                <w:rFonts w:ascii="Arial" w:hAnsi="Arial" w:cs="Arial"/>
              </w:rPr>
              <w:t>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381D" w:rsidRPr="001A4CDF" w:rsidRDefault="0086381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Sys</w:t>
            </w:r>
            <w:r>
              <w:rPr>
                <w:rStyle w:val="FontStyle22"/>
                <w:rFonts w:ascii="Arial" w:hAnsi="Arial" w:cs="Arial"/>
              </w:rPr>
              <w:t xml:space="preserve">temy informatyczne i eksperckie </w:t>
            </w:r>
            <w:r w:rsidRPr="001A4CDF">
              <w:rPr>
                <w:rStyle w:val="FontStyle22"/>
                <w:rFonts w:ascii="Arial" w:hAnsi="Arial" w:cs="Arial"/>
              </w:rPr>
              <w:t>(software)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81D" w:rsidRPr="001A4CDF" w:rsidRDefault="0086381D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color w:val="000000"/>
              </w:rPr>
            </w:pPr>
            <w:r w:rsidRPr="001A4CDF">
              <w:rPr>
                <w:rStyle w:val="FontStyle22"/>
                <w:rFonts w:ascii="Arial" w:hAnsi="Arial" w:cs="Arial"/>
                <w:color w:val="000000"/>
              </w:rPr>
              <w:t>Emerson Electric Co.  (AMS)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81D" w:rsidRPr="001A4CDF" w:rsidRDefault="0086381D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3C292E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81D" w:rsidRPr="001A4CDF" w:rsidRDefault="0086381D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86381D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81D" w:rsidRDefault="0086381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81D" w:rsidRPr="001A4CDF" w:rsidRDefault="0086381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81D" w:rsidRPr="001A4CDF" w:rsidRDefault="00D87D20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color w:val="000000"/>
              </w:rPr>
            </w:pPr>
            <w:r w:rsidRPr="001A4CDF">
              <w:rPr>
                <w:rStyle w:val="FontStyle22"/>
                <w:rFonts w:ascii="Arial" w:hAnsi="Arial" w:cs="Arial"/>
              </w:rPr>
              <w:t>Yokogawa Electric Corp.</w:t>
            </w:r>
            <w:r>
              <w:rPr>
                <w:rStyle w:val="FontStyle22"/>
                <w:rFonts w:ascii="Arial" w:hAnsi="Arial" w:cs="Arial"/>
              </w:rPr>
              <w:t xml:space="preserve"> (PRM)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81D" w:rsidRPr="00D87D20" w:rsidRDefault="00D87D20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Yokogawa Polska 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81D" w:rsidRPr="001A4CDF" w:rsidRDefault="00D87D20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22 868-59-05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5</w:t>
            </w:r>
            <w:r w:rsidRPr="001A4CDF">
              <w:rPr>
                <w:rStyle w:val="FontStyle22"/>
                <w:rFonts w:ascii="Arial" w:hAnsi="Arial" w:cs="Arial"/>
              </w:rPr>
              <w:t>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color w:val="000000"/>
              </w:rPr>
            </w:pPr>
            <w:r w:rsidRPr="001A4CDF">
              <w:rPr>
                <w:rStyle w:val="FontStyle22"/>
                <w:rFonts w:ascii="Arial" w:hAnsi="Arial" w:cs="Arial"/>
                <w:color w:val="000000"/>
              </w:rPr>
              <w:t>Systemy komputerowe (hardware) - PC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color w:val="000000"/>
                <w:lang w:val="en-US"/>
              </w:rPr>
            </w:pPr>
            <w:r w:rsidRPr="001A4CD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HP Development Company, L. P.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HP Inc.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2A, tel. 22 565-31-28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  <w:color w:val="000000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color w:val="000000"/>
              </w:rPr>
            </w:pPr>
            <w:r w:rsidRPr="001A4CDF">
              <w:rPr>
                <w:rStyle w:val="FontStyle22"/>
                <w:rFonts w:ascii="Arial" w:hAnsi="Arial" w:cs="Arial"/>
                <w:color w:val="000000"/>
              </w:rPr>
              <w:t>Dell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Dell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Jerozolimskie 123A,  tel. 22 579-59-99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6</w:t>
            </w:r>
            <w:r w:rsidRPr="001A4CDF">
              <w:rPr>
                <w:rStyle w:val="FontStyle22"/>
                <w:rFonts w:ascii="Arial" w:hAnsi="Arial" w:cs="Arial"/>
              </w:rPr>
              <w:t>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7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Wyposaż. iskrobezpieczne - separatory, bariery Zenera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Eaton Corp. (MTL)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Polyco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Podkowa Leśna, ul. Sępów 10, tel. 22 816-53-73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Pepperl+Fuchs GmbH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Pepperl+Fuchs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Owsiana 12, tel. 22 256-97-70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R. STAHL AG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39125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 Electronics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Antykor Controls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Przepiórki 36, tel. 22 868-24-94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Hans TURCK GmbH &amp; Co. KG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Turck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Opole, ul. Wrocławska 115, tel.  77 443-48-00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7</w:t>
            </w:r>
            <w:r w:rsidRPr="001A4CDF">
              <w:rPr>
                <w:rStyle w:val="FontStyle22"/>
                <w:rFonts w:ascii="Arial" w:hAnsi="Arial" w:cs="Arial"/>
              </w:rPr>
              <w:t>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7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Osprzęt w wykonaniu przeciwwybuchowym (skrzynki złączne, dławiki itp.)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Eaton Corp. (CEAG)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Cooper Industries Poland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Stycznia 17, tel. 22 </w:t>
            </w:r>
            <w:r w:rsidRPr="001A4CDF">
              <w:rPr>
                <w:rFonts w:ascii="Arial" w:hAnsi="Arial" w:cs="Arial"/>
                <w:sz w:val="18"/>
                <w:szCs w:val="18"/>
              </w:rPr>
              <w:t>320-50-10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R. STAHL AG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37332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Żegańska 1,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22 22-37-000</w:t>
            </w:r>
          </w:p>
        </w:tc>
      </w:tr>
      <w:tr w:rsidR="009A6C9D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BARTEC GmbH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37332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9A6C9D" w:rsidRPr="001866F6" w:rsidTr="00357176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Capri-Codec S. A.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Cooper Industries Poland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Stycznia 17, tel. 22 </w:t>
            </w:r>
            <w:r w:rsidRPr="001A4CDF">
              <w:rPr>
                <w:rFonts w:ascii="Arial" w:hAnsi="Arial" w:cs="Arial"/>
                <w:sz w:val="18"/>
                <w:szCs w:val="18"/>
              </w:rPr>
              <w:t>320-50-10</w:t>
            </w:r>
          </w:p>
        </w:tc>
      </w:tr>
      <w:tr w:rsidR="00376FDC" w:rsidTr="00357176">
        <w:trPr>
          <w:cantSplit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8</w:t>
            </w:r>
            <w:r w:rsidR="00376FDC" w:rsidRPr="001A4CDF">
              <w:rPr>
                <w:rStyle w:val="FontStyle22"/>
                <w:rFonts w:ascii="Arial" w:hAnsi="Arial" w:cs="Arial"/>
              </w:rPr>
              <w:t>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7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Chromatografy</w:t>
            </w:r>
          </w:p>
        </w:tc>
        <w:tc>
          <w:tcPr>
            <w:tcW w:w="3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Żegańska 1, tel. 22 5152-500</w:t>
            </w:r>
          </w:p>
        </w:tc>
      </w:tr>
    </w:tbl>
    <w:p w:rsidR="00D87D20" w:rsidRDefault="00D87D20">
      <w:r>
        <w:br w:type="page"/>
      </w:r>
    </w:p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2947"/>
        <w:gridCol w:w="3960"/>
        <w:gridCol w:w="4500"/>
      </w:tblGrid>
      <w:tr w:rsidR="009A6C9D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lastRenderedPageBreak/>
              <w:t>9</w:t>
            </w:r>
            <w:r w:rsidRPr="001A4CDF">
              <w:rPr>
                <w:rStyle w:val="FontStyle22"/>
                <w:rFonts w:ascii="Arial" w:hAnsi="Arial" w:cs="Arial"/>
              </w:rPr>
              <w:t>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Spektrofotometry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Żegańska 1, tel. 22 5152-500</w:t>
            </w:r>
          </w:p>
        </w:tc>
      </w:tr>
      <w:tr w:rsidR="009A6C9D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Gasmet Technologies Oy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OMC Envag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9A6C9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Iwonicka 21, tel. 22 858-78-78</w:t>
            </w:r>
          </w:p>
        </w:tc>
      </w:tr>
      <w:tr w:rsidR="009A6C9D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SICK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Sick Sp. z.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Nakielska 3, tel. 22 539-41-00</w:t>
            </w:r>
          </w:p>
        </w:tc>
      </w:tr>
      <w:tr w:rsidR="009A6C9D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Del="00AA68E7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Żupnicza 11, tel. 22 870-90-00</w:t>
            </w:r>
          </w:p>
        </w:tc>
      </w:tr>
      <w:tr w:rsidR="009A6C9D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X-Rite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Reprograf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Warszawa, ul. Wolska 88, tel. 22 539-40-68</w:t>
            </w:r>
          </w:p>
        </w:tc>
      </w:tr>
      <w:tr w:rsidR="009A6C9D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1</w:t>
            </w:r>
            <w:r>
              <w:rPr>
                <w:rStyle w:val="FontStyle22"/>
                <w:rFonts w:ascii="Arial" w:hAnsi="Arial" w:cs="Arial"/>
              </w:rPr>
              <w:t>0.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Kolorymetry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Nagwek3"/>
              <w:spacing w:before="40" w:beforeAutospacing="0" w:after="40" w:afterAutospacing="0"/>
              <w:rPr>
                <w:rStyle w:val="FontStyle22"/>
                <w:rFonts w:ascii="Arial" w:hAnsi="Arial" w:cs="Arial"/>
                <w:b w:val="0"/>
              </w:rPr>
            </w:pPr>
            <w:r w:rsidRPr="001A4CDF">
              <w:rPr>
                <w:rFonts w:ascii="Arial" w:hAnsi="Arial" w:cs="Arial"/>
                <w:b w:val="0"/>
                <w:sz w:val="18"/>
                <w:szCs w:val="18"/>
              </w:rPr>
              <w:t>Galvanic Applied Sciences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OMC Envag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Iwonicka 21, tel. 22 858-78-78</w:t>
            </w:r>
          </w:p>
        </w:tc>
      </w:tr>
      <w:tr w:rsidR="009A6C9D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Nagwek3"/>
              <w:spacing w:before="40" w:beforeAutospacing="0" w:after="40" w:afterAutospacing="0"/>
              <w:rPr>
                <w:rStyle w:val="FontStyle22"/>
                <w:rFonts w:ascii="Arial" w:hAnsi="Arial" w:cs="Arial"/>
                <w:b w:val="0"/>
              </w:rPr>
            </w:pPr>
            <w:r w:rsidRPr="001A4CDF">
              <w:rPr>
                <w:rFonts w:ascii="Arial" w:hAnsi="Arial" w:cs="Arial"/>
                <w:b w:val="0"/>
                <w:sz w:val="18"/>
                <w:szCs w:val="18"/>
              </w:rPr>
              <w:t xml:space="preserve">Metrohm Nederland B.V.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Metrohm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C9D" w:rsidRPr="001A4CDF" w:rsidRDefault="009A6C9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Opacz-Kolonia, ul. Centralna 27, tel. 22 723-02-91</w:t>
            </w:r>
          </w:p>
        </w:tc>
      </w:tr>
      <w:tr w:rsidR="00376FDC">
        <w:trPr>
          <w:cantSplit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E3763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11.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cyrkonowe tlenu w spalinach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Servomex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SPA Systemy Pomiarowo-Analityczne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Kościerzyńska 12 </w:t>
            </w:r>
            <w:r w:rsidRPr="001A4CDF">
              <w:rPr>
                <w:rStyle w:val="FontStyle22"/>
                <w:rFonts w:ascii="Arial" w:hAnsi="Arial" w:cs="Arial"/>
              </w:rPr>
              <w:t>, tel. 71 </w:t>
            </w:r>
            <w:r w:rsidRPr="001A4CDF">
              <w:rPr>
                <w:rFonts w:ascii="Arial" w:hAnsi="Arial" w:cs="Arial"/>
                <w:sz w:val="18"/>
                <w:szCs w:val="18"/>
              </w:rPr>
              <w:t>792-72-40</w:t>
            </w:r>
          </w:p>
        </w:tc>
      </w:tr>
      <w:tr w:rsidR="00E23BA1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12.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tlenu paramagnetyczne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Żupnicza 11, tel. 22 870-90-00</w:t>
            </w:r>
          </w:p>
        </w:tc>
      </w:tr>
      <w:tr w:rsidR="00E23BA1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Del="00B31E8B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Servomex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SPA Systemy Pomiarowo-Analityczne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Kościerzyńska 12 </w:t>
            </w:r>
            <w:r w:rsidRPr="001A4CDF">
              <w:rPr>
                <w:rStyle w:val="FontStyle22"/>
                <w:rFonts w:ascii="Arial" w:hAnsi="Arial" w:cs="Arial"/>
              </w:rPr>
              <w:t>, tel. 71 </w:t>
            </w:r>
            <w:r w:rsidRPr="001A4CDF">
              <w:rPr>
                <w:rFonts w:ascii="Arial" w:hAnsi="Arial" w:cs="Arial"/>
                <w:sz w:val="18"/>
                <w:szCs w:val="18"/>
              </w:rPr>
              <w:t>792-72-40</w:t>
            </w:r>
          </w:p>
        </w:tc>
      </w:tr>
      <w:tr w:rsidR="00E23BA1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13.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cyrkonowe śladowych ilości tlenu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Servomex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SPA Systemy Pomiarowo-Analityczne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Kościerzyńska 12 </w:t>
            </w:r>
            <w:r w:rsidRPr="001A4CDF">
              <w:rPr>
                <w:rStyle w:val="FontStyle22"/>
                <w:rFonts w:ascii="Arial" w:hAnsi="Arial" w:cs="Arial"/>
              </w:rPr>
              <w:t>, tel. 71 </w:t>
            </w:r>
            <w:r w:rsidRPr="001A4CDF">
              <w:rPr>
                <w:rFonts w:ascii="Arial" w:hAnsi="Arial" w:cs="Arial"/>
                <w:sz w:val="18"/>
                <w:szCs w:val="18"/>
              </w:rPr>
              <w:t>792-72-40</w:t>
            </w:r>
          </w:p>
        </w:tc>
      </w:tr>
      <w:tr w:rsidR="00E23BA1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Teledyne Analytical Instruments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376FDC">
        <w:trPr>
          <w:cantSplit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1</w:t>
            </w:r>
            <w:r w:rsidR="00E23BA1">
              <w:rPr>
                <w:rStyle w:val="FontStyle22"/>
                <w:rFonts w:ascii="Arial" w:hAnsi="Arial" w:cs="Arial"/>
              </w:rPr>
              <w:t>4.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tlenu laserowe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NEO Monitors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6FDC" w:rsidRPr="001A4CDF" w:rsidRDefault="00376FD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E23BA1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15.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wilgoci i analizatory punkty rosy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Żegańska 1, tel. 22 5152-500</w:t>
            </w:r>
          </w:p>
        </w:tc>
      </w:tr>
      <w:tr w:rsidR="00E23BA1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GBR Hammer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E23BA1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Shaw Moisture Meters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Nagwek3"/>
              <w:spacing w:before="40" w:beforeAutospacing="0" w:after="40" w:afterAutospacing="0"/>
              <w:rPr>
                <w:rStyle w:val="FontStyle22"/>
                <w:rFonts w:ascii="Arial" w:hAnsi="Arial" w:cs="Arial"/>
                <w:b w:val="0"/>
              </w:rPr>
            </w:pPr>
            <w:r w:rsidRPr="001A4CDF">
              <w:rPr>
                <w:rStyle w:val="Pogrubienie"/>
                <w:rFonts w:ascii="Arial" w:hAnsi="Arial" w:cs="Arial"/>
                <w:bCs/>
                <w:sz w:val="18"/>
                <w:szCs w:val="18"/>
              </w:rPr>
              <w:t>Tusnovics Instruments Sp. z o. o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Kraków, ul. Bociana 4 A/49 A, 12 633-13-54</w:t>
            </w:r>
          </w:p>
        </w:tc>
      </w:tr>
      <w:tr w:rsidR="00E23BA1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1</w:t>
            </w:r>
            <w:r>
              <w:rPr>
                <w:rStyle w:val="FontStyle22"/>
                <w:rFonts w:ascii="Arial" w:hAnsi="Arial" w:cs="Arial"/>
              </w:rPr>
              <w:t>6.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termoprzewodnościowe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Żegańska 1, tel. 22 5152-500</w:t>
            </w:r>
          </w:p>
        </w:tc>
      </w:tr>
      <w:tr w:rsidR="00E23BA1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SICK AG.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Sick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Nakielska 3, tel. 22 539-41-00</w:t>
            </w:r>
          </w:p>
        </w:tc>
      </w:tr>
      <w:tr w:rsidR="00E23BA1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Teledyne Analytical Instruments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Del="005677ED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3BA1" w:rsidRPr="001A4CDF" w:rsidRDefault="00E23BA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083D64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17.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Systemy monitoringu gazów toksycznych i wybuchowych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Atest-Gaz A. M. Pachole sp. j.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Atest-Gaz A. M. Pachole sp. j.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Gliwice, ul. Spokojna 3, tel.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32 238-87-94</w:t>
            </w:r>
          </w:p>
        </w:tc>
      </w:tr>
      <w:tr w:rsidR="00083D64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</w:pPr>
            <w:r w:rsidRPr="001A4CDF">
              <w:rPr>
                <w:rStyle w:val="bold"/>
                <w:rFonts w:ascii="Arial" w:hAnsi="Arial" w:cs="Arial"/>
                <w:sz w:val="18"/>
                <w:szCs w:val="18"/>
              </w:rPr>
              <w:t>Bionics Instrument Co., Ltd.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Del="00784CA0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083D64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Crowcon Detection Instruments Ltd.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ART-SERWIS Artur Mozych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Gliwice, ul. </w:t>
            </w:r>
            <w:r w:rsidRPr="001A4CDF">
              <w:rPr>
                <w:rFonts w:ascii="Arial" w:hAnsi="Arial" w:cs="Arial"/>
                <w:sz w:val="18"/>
                <w:szCs w:val="18"/>
              </w:rPr>
              <w:t>Plebiscytowa 1, tel. 32 337-19-52</w:t>
            </w:r>
          </w:p>
        </w:tc>
      </w:tr>
      <w:tr w:rsidR="00083D64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contactcompany"/>
                <w:rFonts w:ascii="Arial" w:hAnsi="Arial" w:cs="Arial"/>
                <w:bCs/>
                <w:sz w:val="18"/>
                <w:szCs w:val="18"/>
              </w:rPr>
              <w:t>Drägerwerk AG &amp; Co. KGaA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Dräger Safety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Rumia, ul. Grunwaldzka 222, tel. </w:t>
            </w: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>58 671-7770</w:t>
            </w:r>
          </w:p>
        </w:tc>
      </w:tr>
      <w:tr w:rsidR="00083D64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Honeywell Analytics, Inc. (Sieger)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lastRenderedPageBreak/>
              <w:t>1</w:t>
            </w:r>
            <w:r>
              <w:rPr>
                <w:rStyle w:val="FontStyle22"/>
                <w:rFonts w:ascii="Arial" w:hAnsi="Arial" w:cs="Arial"/>
              </w:rPr>
              <w:t>8.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Systemy wykrywania pożaru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Det-Tronics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IP&amp;S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Lubiczów, ul. Warszawska </w:t>
            </w:r>
            <w:smartTag w:uri="urn:schemas-microsoft-com:office:smarttags" w:element="metricconverter">
              <w:smartTagPr>
                <w:attr w:name="ProductID" w:val="77C"/>
              </w:smartTagPr>
              <w:r w:rsidRPr="001A4CDF">
                <w:rPr>
                  <w:rStyle w:val="FontStyle22"/>
                  <w:rFonts w:ascii="Arial" w:hAnsi="Arial" w:cs="Arial"/>
                </w:rPr>
                <w:t>77C</w:t>
              </w:r>
            </w:smartTag>
            <w:r w:rsidRPr="001A4CDF">
              <w:rPr>
                <w:rStyle w:val="FontStyle22"/>
                <w:rFonts w:ascii="Arial" w:hAnsi="Arial" w:cs="Arial"/>
              </w:rPr>
              <w:t xml:space="preserve">, tel. 22 722-02-72, </w:t>
            </w:r>
          </w:p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22 7212-07-71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contactcompany"/>
                <w:rFonts w:ascii="Arial" w:hAnsi="Arial" w:cs="Arial"/>
                <w:bCs/>
                <w:sz w:val="18"/>
                <w:szCs w:val="18"/>
              </w:rPr>
              <w:t>Drägerwerk AG &amp; Co. KGaA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Dräger Safety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083D6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Rumia, ul. Grunwaldzka 222, tel. </w:t>
            </w: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>58 671-7770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Honeywell Analytics, Inc. (Sieger)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General Monitors System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General Monitors System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Lake Forest, CA 92630, tel. +1-949-581-4464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19.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Systemy monitoringu emisji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Żegańska 1, tel. 22 5152-500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Gasmet Technologies Oy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OMC Envag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Iwonicka 21, tel. 22 858-78-78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 xml:space="preserve">Mikrob </w:t>
            </w:r>
            <w:smartTag w:uri="urn:schemas-microsoft-com:office:smarttags" w:element="place">
              <w:smartTag w:uri="urn:schemas-microsoft-com:office:smarttags" w:element="country-region">
                <w:r w:rsidRPr="001A4CDF">
                  <w:rPr>
                    <w:rFonts w:ascii="Arial" w:hAnsi="Arial" w:cs="Arial"/>
                    <w:sz w:val="18"/>
                    <w:szCs w:val="18"/>
                    <w:lang w:val="en-US"/>
                  </w:rPr>
                  <w:t>S.A.</w:t>
                </w:r>
              </w:smartTag>
            </w:smartTag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Mikrob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Ostrzeszów, ul. Przemysłowa 7,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62 7309610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  <w:r w:rsidRPr="001A4CDF">
              <w:rPr>
                <w:rStyle w:val="FontStyle22"/>
                <w:rFonts w:ascii="Arial" w:hAnsi="Arial" w:cs="Arial"/>
              </w:rPr>
              <w:t>SICK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Sick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Nakielska 3, tel. 22 539-41-00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2</w:t>
            </w:r>
            <w:r>
              <w:rPr>
                <w:rStyle w:val="FontStyle22"/>
                <w:rFonts w:ascii="Arial" w:hAnsi="Arial" w:cs="Arial"/>
              </w:rPr>
              <w:t>0.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THC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J.U.M. Engineering Ges.m.b.H.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OMC Envag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Iwonicka 21, tel. 22 858-78-78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Teledyne Analytical Instruments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2</w:t>
            </w:r>
            <w:r>
              <w:rPr>
                <w:rStyle w:val="FontStyle22"/>
                <w:rFonts w:ascii="Arial" w:hAnsi="Arial" w:cs="Arial"/>
              </w:rPr>
              <w:t>1</w:t>
            </w:r>
            <w:r w:rsidRPr="001A4CDF">
              <w:rPr>
                <w:rStyle w:val="FontStyle22"/>
                <w:rFonts w:ascii="Arial" w:hAnsi="Arial" w:cs="Arial"/>
              </w:rPr>
              <w:t>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pyłu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SERES environnement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SERES environnement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Default="00F03396" w:rsidP="00DB06D8">
            <w:pPr>
              <w:pStyle w:val="Style6"/>
              <w:widowControl/>
              <w:spacing w:before="40" w:after="40"/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-US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-US"/>
              </w:rPr>
              <w:t xml:space="preserve">360 rue Louis de Broglie–La Duranne BP 20087, </w:t>
            </w:r>
          </w:p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33 (0) 4 42 97 37 37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Fonts w:ascii="Arial" w:hAnsi="Arial" w:cs="Arial"/>
                <w:bCs/>
                <w:sz w:val="18"/>
                <w:szCs w:val="18"/>
              </w:rPr>
            </w:pPr>
            <w:r w:rsidRPr="001A4CDF">
              <w:rPr>
                <w:rStyle w:val="FontStyle22"/>
                <w:rFonts w:ascii="Arial" w:hAnsi="Arial" w:cs="Arial"/>
              </w:rPr>
              <w:t>SICK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Sick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Nakielska 3, tel. 22 539-41-00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2</w:t>
            </w:r>
            <w:r>
              <w:rPr>
                <w:rStyle w:val="FontStyle22"/>
                <w:rFonts w:ascii="Arial" w:hAnsi="Arial" w:cs="Arial"/>
              </w:rPr>
              <w:t>2.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pH-metry i konduktometry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Hach (Polymetron)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Mettler-Toledo International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Mettler-Toledo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Poleczki 21, tel. 22 440-67-00</w:t>
            </w:r>
          </w:p>
        </w:tc>
      </w:tr>
      <w:tr w:rsidR="00F03396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Yokogawa Electric Corp.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Yokogawa Polska 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3396" w:rsidRPr="001A4CDF" w:rsidRDefault="00F03396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22 868-59-05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23.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tlenu w wodzie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Hach (Orbisphere)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Del="003B78AE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24.</w:t>
            </w:r>
            <w:r w:rsidR="00083D64" w:rsidRPr="001A4CDF">
              <w:rPr>
                <w:rStyle w:val="FontStyle22"/>
                <w:rFonts w:ascii="Arial" w:hAnsi="Arial" w:cs="Arial"/>
              </w:rPr>
              <w:t>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krzemionki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Hach (Polymetron)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25.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jonów sodu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Hach (Polymetron)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Technopomiar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Wrocław, ul. Buforowa </w:t>
            </w:r>
            <w:smartTag w:uri="urn:schemas-microsoft-com:office:smarttags" w:element="metricconverter">
              <w:smartTagPr>
                <w:attr w:name="ProductID" w:val="4C"/>
              </w:smartTagPr>
              <w:r w:rsidRPr="001A4CDF">
                <w:rPr>
                  <w:rStyle w:val="FontStyle22"/>
                  <w:rFonts w:ascii="Arial" w:hAnsi="Arial" w:cs="Arial"/>
                </w:rPr>
                <w:t>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71 332-98-00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26.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Analizatory zmętnienia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Optek-Danulat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Del="003B78AE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27.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Refraktometry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K-Patens Oy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083D64" w:rsidTr="00A2340C">
        <w:trPr>
          <w:cantSplit/>
          <w:trHeight w:val="284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F0339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28.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340C" w:rsidRDefault="00083D64" w:rsidP="00A2340C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Analizatory TOC w wodzie </w:t>
            </w:r>
            <w:r w:rsidR="00A2340C">
              <w:rPr>
                <w:rStyle w:val="FontStyle22"/>
                <w:rFonts w:ascii="Arial" w:hAnsi="Arial" w:cs="Arial"/>
              </w:rPr>
              <w:t>oraz</w:t>
            </w:r>
            <w:r w:rsidRPr="001A4CDF">
              <w:rPr>
                <w:rStyle w:val="FontStyle22"/>
                <w:rFonts w:ascii="Arial" w:hAnsi="Arial" w:cs="Arial"/>
              </w:rPr>
              <w:t xml:space="preserve"> </w:t>
            </w:r>
          </w:p>
          <w:p w:rsidR="00083D64" w:rsidRPr="001A4CDF" w:rsidRDefault="00083D64" w:rsidP="00A2340C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kondensacie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LAR Process Analysers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OMC Envag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D64" w:rsidRPr="001A4CDF" w:rsidRDefault="00083D6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Iwonicka 21, tel. 22 858-78-78</w:t>
            </w:r>
          </w:p>
        </w:tc>
      </w:tr>
      <w:tr w:rsidR="00C124AE" w:rsidTr="00A2340C">
        <w:trPr>
          <w:cantSplit/>
          <w:trHeight w:val="51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lastRenderedPageBreak/>
              <w:t>29.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Gęstościomierze i lepkościomierze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Anton Paar 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Anton Paar Poland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 xml:space="preserve">Warszawa, ul. Osmańska 14, tel. </w:t>
            </w:r>
            <w:hyperlink r:id="rId6" w:history="1">
              <w:r w:rsidRPr="001A4CDF">
                <w:rPr>
                  <w:rStyle w:val="Hipercze"/>
                  <w:rFonts w:ascii="Arial" w:hAnsi="Arial" w:cs="Arial"/>
                  <w:color w:val="auto"/>
                  <w:sz w:val="18"/>
                  <w:szCs w:val="18"/>
                  <w:u w:val="none"/>
                </w:rPr>
                <w:t>22 395-53-90</w:t>
              </w:r>
            </w:hyperlink>
          </w:p>
        </w:tc>
      </w:tr>
      <w:tr w:rsidR="00C124AE" w:rsidTr="00A2340C">
        <w:trPr>
          <w:cantSplit/>
          <w:trHeight w:val="51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Bopp &amp; Reuther Messtechnik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Bopp &amp; Reuther Messtechnik GmbH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Postfach 1709, 67327 Speyer, tel. (06232) 657-0</w:t>
            </w:r>
          </w:p>
        </w:tc>
      </w:tr>
      <w:tr w:rsidR="00C124AE" w:rsidTr="00A2340C">
        <w:trPr>
          <w:cantSplit/>
          <w:trHeight w:val="51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  (Micromotion)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124AE" w:rsidTr="00A2340C">
        <w:trPr>
          <w:cantSplit/>
          <w:trHeight w:val="51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</w:t>
            </w:r>
            <w:r>
              <w:rPr>
                <w:rStyle w:val="FontStyle22"/>
                <w:rFonts w:ascii="Arial" w:hAnsi="Arial" w:cs="Arial"/>
              </w:rPr>
              <w:t xml:space="preserve">erson Electric Co.  </w:t>
            </w:r>
          </w:p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(Mobrey</w:t>
            </w:r>
            <w:r w:rsidRPr="001A4CDF">
              <w:rPr>
                <w:rStyle w:val="FontStyle22"/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124AE" w:rsidTr="00A2340C">
        <w:trPr>
          <w:cantSplit/>
          <w:trHeight w:val="51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Peak Measurement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BP Techem S.A. (Pomeko System)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Ludwinowska 17, tel. 22 48-96-500</w:t>
            </w:r>
          </w:p>
        </w:tc>
      </w:tr>
      <w:tr w:rsidR="00C124AE" w:rsidTr="00A2340C">
        <w:trPr>
          <w:cantSplit/>
          <w:trHeight w:val="51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3F0AD8" w:rsidP="003F6E01">
            <w:pPr>
              <w:widowControl/>
              <w:autoSpaceDE/>
              <w:autoSpaceDN/>
              <w:adjustRightInd/>
              <w:spacing w:before="40" w:after="40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1A4CDF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8890" cy="8890"/>
                  <wp:effectExtent l="0" t="0" r="0" b="0"/>
                  <wp:docPr id="2" name="Obraz 1" descr="https://secure.adnxs.com/px?t=2&amp;id=742830&amp;other=vgb38i6sgP7qeX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https://secure.adnxs.com/px?t=2&amp;id=742830&amp;other=vgb38i6sgP7qeX1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4CDF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8890" cy="8890"/>
                  <wp:effectExtent l="0" t="0" r="0" b="0"/>
                  <wp:docPr id="3" name="Obraz 6" descr="https://pixel-geo.prfct.co/cs/?partnerId=y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https://pixel-geo.prfct.co/cs/?partnerId=y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124AE" w:rsidRPr="001A4CDF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Thermo Fischer Scientific Inc.</w:t>
            </w:r>
          </w:p>
          <w:p w:rsidR="00C124AE" w:rsidRPr="001A4CDF" w:rsidRDefault="003F0AD8" w:rsidP="003F6E01">
            <w:pPr>
              <w:widowControl/>
              <w:autoSpaceDE/>
              <w:autoSpaceDN/>
              <w:adjustRightInd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8890" cy="8890"/>
                  <wp:effectExtent l="0" t="0" r="0" b="0"/>
                  <wp:docPr id="4" name="Obraz 11" descr="https://pixel-geo.prfct.co/cs/?partnerId=g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1" descr="https://pixel-geo.prfct.co/cs/?partnerId=g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124AE" w:rsidRPr="001A4CDF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(</w:t>
            </w:r>
            <w:smartTag w:uri="urn:schemas-microsoft-com:office:smarttags" w:element="place">
              <w:smartTag w:uri="urn:schemas-microsoft-com:office:smarttags" w:element="City">
                <w:r w:rsidR="00C124AE" w:rsidRPr="001A4CDF">
                  <w:rPr>
                    <w:rStyle w:val="FontStyle22"/>
                    <w:rFonts w:ascii="Arial" w:hAnsi="Arial" w:cs="Arial"/>
                    <w:lang w:val="en-US"/>
                  </w:rPr>
                  <w:t>Sarasota</w:t>
                </w:r>
              </w:smartTag>
            </w:smartTag>
            <w:r w:rsidR="00C124AE" w:rsidRPr="001A4CDF">
              <w:rPr>
                <w:rStyle w:val="FontStyle22"/>
                <w:rFonts w:ascii="Arial" w:hAnsi="Arial" w:cs="Arial"/>
                <w:lang w:val="en-US"/>
              </w:rPr>
              <w:t>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BP Techem S.A. (Pomeko System)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Ludwinowska 17, tel. 22 48-96-500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3</w:t>
            </w:r>
            <w:r>
              <w:rPr>
                <w:rStyle w:val="FontStyle22"/>
                <w:rFonts w:ascii="Arial" w:hAnsi="Arial" w:cs="Arial"/>
              </w:rPr>
              <w:t>0.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Przetworniki elektroniczne ciśnienia i różnicy ciśnień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Żegańska 1,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22 22-37-000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</w:t>
            </w:r>
            <w:r>
              <w:rPr>
                <w:rStyle w:val="FontStyle22"/>
                <w:rFonts w:ascii="Arial" w:hAnsi="Arial" w:cs="Arial"/>
              </w:rPr>
              <w:t>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>Honeywell International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Honeywell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Domaniewska 39B, tel. 22 60-60-900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Yokogawa Electric Corp.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Yokogawa Polska 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22 868-59-05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31.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Wypornościowe elektroniczne przetworniki poziomu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  (Mobrey)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General Eletric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(Dresser </w:t>
            </w:r>
            <w:r w:rsidRPr="001A4CDF">
              <w:rPr>
                <w:rStyle w:val="FontStyle22"/>
                <w:rFonts w:ascii="Arial" w:hAnsi="Arial" w:cs="Arial"/>
              </w:rPr>
              <w:t>Masoneilan)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Ostrobramska 91, tel. 22 612-16-16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Invensys Systems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Invensys Systems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Surowieckiego 12, tel. 22 855-60-10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32.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Przepływomierze masowe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KROHNE Messtechnik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Krohne Polska </w:t>
            </w:r>
            <w:r w:rsidRPr="001A4CDF">
              <w:rPr>
                <w:rFonts w:ascii="Arial" w:hAnsi="Arial" w:cs="Arial"/>
                <w:sz w:val="18"/>
                <w:szCs w:val="18"/>
              </w:rPr>
              <w:t>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Gdańsk, ul. Sympatyczna 6, tel. 58 520-92-11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Yokogawa Electric Corp.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Yokogawa Polska 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22 868-59-05</w:t>
            </w:r>
          </w:p>
        </w:tc>
      </w:tr>
    </w:tbl>
    <w:p w:rsidR="00D87D20" w:rsidRDefault="00D87D20">
      <w:r>
        <w:br w:type="page"/>
      </w:r>
    </w:p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2947"/>
        <w:gridCol w:w="3960"/>
        <w:gridCol w:w="4500"/>
      </w:tblGrid>
      <w:tr w:rsidR="00C124AE" w:rsidTr="00A2340C">
        <w:trPr>
          <w:cantSplit/>
          <w:trHeight w:val="28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lastRenderedPageBreak/>
              <w:t>33.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Przepływomierze typu wirowego - Vortex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C124AE" w:rsidTr="00A2340C">
        <w:trPr>
          <w:cantSplit/>
          <w:trHeight w:val="28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Yokogawa Electric Corp.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Yokogawa Polska 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24AE" w:rsidRPr="001A4CDF" w:rsidRDefault="00C124AE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22 868-59-05</w:t>
            </w:r>
          </w:p>
        </w:tc>
      </w:tr>
      <w:tr w:rsidR="00CA746D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34.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Przepływomierze elektromagnetyczne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A746D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CA746D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KROHNE Messtechnik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Krohne Polska </w:t>
            </w:r>
            <w:r w:rsidRPr="001A4CDF">
              <w:rPr>
                <w:rFonts w:ascii="Arial" w:hAnsi="Arial" w:cs="Arial"/>
                <w:sz w:val="18"/>
                <w:szCs w:val="18"/>
              </w:rPr>
              <w:t>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Gdańsk, ul. Sympatyczna 6, tel. 58 520-92-11</w:t>
            </w:r>
          </w:p>
        </w:tc>
      </w:tr>
      <w:tr w:rsidR="00CA746D" w:rsidTr="009D5BB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Sch</w:t>
            </w:r>
            <w:r>
              <w:rPr>
                <w:rStyle w:val="FontStyle22"/>
                <w:rFonts w:ascii="Arial" w:hAnsi="Arial" w:cs="Arial"/>
              </w:rPr>
              <w:t>neider Electric (Foxboro-Eck.</w:t>
            </w:r>
            <w:r w:rsidRPr="001A4CDF">
              <w:rPr>
                <w:rStyle w:val="FontStyle22"/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</w:rPr>
              <w:t>Schneider Electric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</w:t>
            </w:r>
            <w:r w:rsidRPr="001A4CDF">
              <w:rPr>
                <w:rFonts w:ascii="Arial" w:hAnsi="Arial" w:cs="Arial"/>
                <w:color w:val="000000"/>
                <w:sz w:val="18"/>
                <w:szCs w:val="18"/>
              </w:rPr>
              <w:t>ul. Konstruktorska 12</w:t>
            </w:r>
            <w:r w:rsidRPr="001A4CDF">
              <w:rPr>
                <w:rStyle w:val="FontStyle22"/>
                <w:rFonts w:ascii="Arial" w:hAnsi="Arial" w:cs="Arial"/>
              </w:rPr>
              <w:t>, tel. 22 511-82-00</w:t>
            </w:r>
          </w:p>
        </w:tc>
      </w:tr>
      <w:tr w:rsidR="00CA746D" w:rsidTr="009D5BB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746D" w:rsidRPr="001A4CDF" w:rsidRDefault="00CA746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Żupnicza 11, tel. 22 870-90-00</w:t>
            </w:r>
          </w:p>
        </w:tc>
      </w:tr>
      <w:tr w:rsidR="00E46F3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7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35.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Przepływomierze ultradźwiękowe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E46F3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Default="00E46F30" w:rsidP="003F6E01">
            <w:pPr>
              <w:pStyle w:val="Style7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Flexim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E46F3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GE Sensing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EX-Calibra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Mysłowice, ul. Portowa 25, tel. 32 22-39-280</w:t>
            </w:r>
          </w:p>
        </w:tc>
      </w:tr>
      <w:tr w:rsidR="00E46F3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KROHNE Messtechnik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Krohne Polska </w:t>
            </w:r>
            <w:r w:rsidRPr="001A4CDF">
              <w:rPr>
                <w:rFonts w:ascii="Arial" w:hAnsi="Arial" w:cs="Arial"/>
                <w:sz w:val="18"/>
                <w:szCs w:val="18"/>
              </w:rPr>
              <w:t>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Gdańsk, ul. Sympatyczna 6, tel. 58 520-92-11</w:t>
            </w:r>
          </w:p>
        </w:tc>
      </w:tr>
      <w:tr w:rsidR="00E46F3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SICK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Sick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Nakielska 3, tel. 22 539-41-00</w:t>
            </w:r>
          </w:p>
        </w:tc>
      </w:tr>
      <w:tr w:rsidR="00E46F3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Żupnicza 11, tel. 22 870-90-00</w:t>
            </w:r>
          </w:p>
        </w:tc>
      </w:tr>
      <w:tr w:rsidR="00E46F30" w:rsidTr="00A2340C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3</w:t>
            </w:r>
            <w:r>
              <w:rPr>
                <w:rStyle w:val="FontStyle22"/>
                <w:rFonts w:ascii="Arial" w:hAnsi="Arial" w:cs="Arial"/>
              </w:rPr>
              <w:t>6.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Przepływomierze turbinkowe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Common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Common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Łódź, ul. Aleksandrowska 67/93, tel. 42 253-66-00</w:t>
            </w:r>
          </w:p>
        </w:tc>
      </w:tr>
      <w:tr w:rsidR="00E46F30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Elster-Instromet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Saacke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Wyścigowa 18/2, tel. 71 368-18-65</w:t>
            </w:r>
          </w:p>
        </w:tc>
      </w:tr>
      <w:tr w:rsidR="00E46F30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E46F30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FMC (Smith Meter Gmbh)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FMC Technologies 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Regentstrasse, 1164 25474 Ellerbek, </w:t>
            </w:r>
          </w:p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tel. +49 4101-30-40</w:t>
            </w:r>
          </w:p>
        </w:tc>
      </w:tr>
      <w:tr w:rsidR="00E46F30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HOFFER FLOW CONTROLS,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color w:val="FF0000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E46F3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37.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Kryzy pomiarowe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E46F3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E46F3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Orlen Serwis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Orlen Serwis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 ul. Chemików 7, tel.0-24 256-67-76</w:t>
            </w:r>
          </w:p>
        </w:tc>
      </w:tr>
    </w:tbl>
    <w:p w:rsidR="00D87D20" w:rsidRDefault="00D87D20">
      <w:r>
        <w:br w:type="page"/>
      </w:r>
    </w:p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2947"/>
        <w:gridCol w:w="3960"/>
        <w:gridCol w:w="4500"/>
      </w:tblGrid>
      <w:tr w:rsidR="00ED16FC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lastRenderedPageBreak/>
              <w:t>3</w:t>
            </w:r>
            <w:r>
              <w:rPr>
                <w:rStyle w:val="FontStyle22"/>
                <w:rFonts w:ascii="Arial" w:hAnsi="Arial" w:cs="Arial"/>
              </w:rPr>
              <w:t>8.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Rotametry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Żegańska 1,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22 22-37-000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 (Brooks)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Medson s.c.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Paczkowo, ul. Średzka 15, tel. 61 81-57-451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KROHNE Messtechnik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Krohne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Gdańsk, ul. Sympatyczna 6, tel. 58 520-92-11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Yokogawa Electric Corp.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Yokogawa Polska Sp. z o. 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color w:val="FF0000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22 868-59-05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ZACH Metalchem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ZACH Metalchem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Gliwice, ul. Chorzowska </w:t>
            </w:r>
            <w:smartTag w:uri="urn:schemas-microsoft-com:office:smarttags" w:element="metricconverter">
              <w:smartTagPr>
                <w:attr w:name="ProductID" w:val="44C"/>
              </w:smartTagPr>
              <w:r w:rsidRPr="001A4CDF">
                <w:rPr>
                  <w:rStyle w:val="FontStyle22"/>
                  <w:rFonts w:ascii="Arial" w:hAnsi="Arial" w:cs="Arial"/>
                </w:rPr>
                <w:t>44C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32 270-22-62</w:t>
            </w:r>
          </w:p>
        </w:tc>
      </w:tr>
      <w:tr w:rsidR="00E46F3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39.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Annubar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Żegańska 1,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22 22-37-000</w:t>
            </w:r>
          </w:p>
        </w:tc>
      </w:tr>
      <w:tr w:rsidR="00E46F3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E46F3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>Honeywell International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Honeywell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6F30" w:rsidRPr="001A4CDF" w:rsidRDefault="00E46F3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Domaniewska 39B, tel. 22 60-60-900</w:t>
            </w:r>
          </w:p>
        </w:tc>
      </w:tr>
      <w:tr w:rsidR="00ED16FC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4</w:t>
            </w:r>
            <w:r>
              <w:rPr>
                <w:rStyle w:val="FontStyle22"/>
                <w:rFonts w:ascii="Arial" w:hAnsi="Arial" w:cs="Arial"/>
              </w:rPr>
              <w:t>0.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Kryzy zintegrowane z przetwornikami dP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Żegańska 1,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22 22-37-000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>Honeywell International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Honeywell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Domaniewska 39B, tel. 22 60-60-900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Invensys Systems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Invensys Systems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Surowieckiego 12, tel. 22 855-60-10</w:t>
            </w:r>
          </w:p>
        </w:tc>
      </w:tr>
      <w:tr w:rsidR="00ED16FC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4</w:t>
            </w:r>
            <w:r>
              <w:rPr>
                <w:rStyle w:val="FontStyle22"/>
                <w:rFonts w:ascii="Arial" w:hAnsi="Arial" w:cs="Arial"/>
              </w:rPr>
              <w:t>1.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Systemy pomiaru poziomu w zbiornikach magazyn.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  (Saab)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D0105D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>Honeywell International Inc. (</w:t>
            </w:r>
            <w:r w:rsidRPr="001A4CDF">
              <w:rPr>
                <w:rStyle w:val="FontStyle22"/>
                <w:rFonts w:ascii="Arial" w:hAnsi="Arial" w:cs="Arial"/>
              </w:rPr>
              <w:t>Enraf)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Sensor-ACM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CA746D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Zalesie Golczowskie, ul. Górna 60, t</w:t>
            </w:r>
            <w:r w:rsidR="00CA746D">
              <w:rPr>
                <w:rStyle w:val="FontStyle22"/>
                <w:rFonts w:ascii="Arial" w:hAnsi="Arial" w:cs="Arial"/>
              </w:rPr>
              <w:t>el. 32 647-12-00</w:t>
            </w:r>
          </w:p>
        </w:tc>
      </w:tr>
      <w:tr w:rsidR="00ED16FC" w:rsidTr="00A2340C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4</w:t>
            </w:r>
            <w:r>
              <w:rPr>
                <w:rStyle w:val="FontStyle22"/>
                <w:rFonts w:ascii="Arial" w:hAnsi="Arial" w:cs="Arial"/>
              </w:rPr>
              <w:t>2.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Przetworniki radarowe poziomu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  (Saab)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37332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ED16FC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ED16FC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>Honeywell International Inc. (</w:t>
            </w:r>
            <w:r w:rsidRPr="001A4CDF">
              <w:rPr>
                <w:rStyle w:val="FontStyle22"/>
                <w:rFonts w:ascii="Arial" w:hAnsi="Arial" w:cs="Arial"/>
              </w:rPr>
              <w:t>Enraf)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Sensor-ACM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Zalesie Golczowskie, ul. Górna 60, tel. 32 647-12-00, 695-666-535</w:t>
            </w:r>
          </w:p>
        </w:tc>
      </w:tr>
      <w:tr w:rsidR="00ED16FC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Magnetrol Int.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Rekord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Pruszków, ul. Sprawiedliwości 6 P II, tel. 22 759-85-88, 759-85-98</w:t>
            </w:r>
          </w:p>
        </w:tc>
      </w:tr>
      <w:tr w:rsidR="00ED16FC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Żupnicza 11, tel. 22 870-90-00</w:t>
            </w:r>
          </w:p>
        </w:tc>
      </w:tr>
      <w:tr w:rsidR="00ED16FC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b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VEGA Messtechnik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</w:tbl>
    <w:p w:rsidR="00D87D20" w:rsidRDefault="00D87D20">
      <w:r>
        <w:br w:type="page"/>
      </w:r>
    </w:p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2947"/>
        <w:gridCol w:w="3960"/>
        <w:gridCol w:w="4500"/>
      </w:tblGrid>
      <w:tr w:rsidR="00ED16FC" w:rsidTr="00A2340C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lastRenderedPageBreak/>
              <w:t>4</w:t>
            </w:r>
            <w:r>
              <w:rPr>
                <w:rStyle w:val="FontStyle22"/>
                <w:rFonts w:ascii="Arial" w:hAnsi="Arial" w:cs="Arial"/>
              </w:rPr>
              <w:t>3.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Przetworniki radarowe poziomu z falowodem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ED16FC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ED16FC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Magnetrol Int.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Rekord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Pruszków, ul. Sprawiedliwości 6 P II, tel. 22 759-85-88, 759-85-98</w:t>
            </w:r>
          </w:p>
        </w:tc>
      </w:tr>
      <w:tr w:rsidR="00ED16FC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b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VEGA Messtechnik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ED16FC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44.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Przetworniki pojemnościowe poziomu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Żupnicza 11, tel. 22 870-90-00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b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VEGA Messtechnik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ED16FC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45.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Przetworniki ultradźwiękowe poziomu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 (Mobrey)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ED16FC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16FC" w:rsidRPr="001A4CDF" w:rsidRDefault="00ED16FC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 ul. Żupnicza 11, tel.0-22 870-90-00</w:t>
            </w:r>
          </w:p>
        </w:tc>
      </w:tr>
      <w:tr w:rsidR="009B74D3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4</w:t>
            </w:r>
            <w:r>
              <w:rPr>
                <w:rStyle w:val="FontStyle22"/>
                <w:rFonts w:ascii="Arial" w:hAnsi="Arial" w:cs="Arial"/>
              </w:rPr>
              <w:t>6.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Przetworniki izotopowe poziomu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bt-letter-spacing"/>
                <w:rFonts w:ascii="Arial" w:hAnsi="Arial" w:cs="Arial"/>
                <w:sz w:val="18"/>
                <w:szCs w:val="18"/>
                <w:lang w:val="en-US"/>
              </w:rPr>
              <w:t>BERTHOLD TECHNOLOGIES</w:t>
            </w: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br/>
              <w:t>GmbH &amp; Co. KG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9B74D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9B74D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DB06D8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  <w:lang w:val="en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>Thermo Fischer Scientific Inc.</w:t>
            </w:r>
          </w:p>
          <w:p w:rsidR="009B74D3" w:rsidRPr="001A4CDF" w:rsidRDefault="009B74D3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(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Kay-Ray/Sensall)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9B74D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VEGA Control Ltd. (</w:t>
            </w:r>
            <w:r w:rsidRPr="001A4CDF">
              <w:rPr>
                <w:rStyle w:val="FontStyle22"/>
                <w:rFonts w:ascii="Arial" w:hAnsi="Arial" w:cs="Arial"/>
              </w:rPr>
              <w:t>Ohmart)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4D3" w:rsidRPr="001A4CDF" w:rsidRDefault="009B74D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DB06D8" w:rsidTr="00A2340C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4</w:t>
            </w:r>
            <w:r>
              <w:rPr>
                <w:rStyle w:val="FontStyle22"/>
                <w:rFonts w:ascii="Arial" w:hAnsi="Arial" w:cs="Arial"/>
              </w:rPr>
              <w:t>7.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Poziomowskazy magnetyczne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Cesare Bonetti S.P.A.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0105D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DB06D8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 (Mobrey)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DB06D8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KLINGER Holding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Klinger w Polsce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Farbiarska 69, tel. 22 644-01-05</w:t>
            </w:r>
          </w:p>
        </w:tc>
      </w:tr>
      <w:tr w:rsidR="00DB06D8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KROHNE Messtechnik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Krohne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Gdańsk, ul. Sympatyczna 6, tel. 58 520-92-11</w:t>
            </w:r>
          </w:p>
        </w:tc>
      </w:tr>
      <w:tr w:rsidR="00DB06D8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KSR KUEBLER Niveau- Messtechnik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Włocławek, ul. Łęgska 29/35, tel.54 230-11-00</w:t>
            </w:r>
          </w:p>
        </w:tc>
      </w:tr>
      <w:tr w:rsidR="00DB06D8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DB06D8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DB06D8">
              <w:rPr>
                <w:rStyle w:val="FontStyle22"/>
                <w:rFonts w:ascii="Arial" w:hAnsi="Arial" w:cs="Arial"/>
              </w:rPr>
              <w:t>Magnetrol Int.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Mercon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Włocławek, ul. Toruńska 222, tel. 54 420-13-96</w:t>
            </w:r>
          </w:p>
        </w:tc>
      </w:tr>
      <w:tr w:rsidR="00DB06D8" w:rsidTr="00A2340C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Weka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STIM s. j.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Bytom, ul. Składowa 26, tel. 32 281-45-01, 281-99-80</w:t>
            </w:r>
          </w:p>
        </w:tc>
      </w:tr>
    </w:tbl>
    <w:p w:rsidR="00D87D20" w:rsidRDefault="00D87D20">
      <w:r>
        <w:br w:type="page"/>
      </w:r>
    </w:p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2947"/>
        <w:gridCol w:w="3960"/>
        <w:gridCol w:w="4500"/>
      </w:tblGrid>
      <w:tr w:rsidR="00DB06D8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lastRenderedPageBreak/>
              <w:t>4</w:t>
            </w:r>
            <w:r>
              <w:rPr>
                <w:rStyle w:val="FontStyle22"/>
                <w:rFonts w:ascii="Arial" w:hAnsi="Arial" w:cs="Arial"/>
              </w:rPr>
              <w:t>8.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Sygnalizatory poziomu pływakowe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Besta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Mercon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Włocławek, ul. Toruńska 222, tel. 54-420-13-96</w:t>
            </w:r>
          </w:p>
        </w:tc>
      </w:tr>
      <w:tr w:rsidR="00DB06D8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 (Mobrey)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DB06D8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KSR KUEBLER Niveau- Messtechnik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Włocławek, ul. Łęgska 29/35, tel.54 230-11-00</w:t>
            </w:r>
          </w:p>
        </w:tc>
      </w:tr>
      <w:tr w:rsidR="00DB06D8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Magnetrol Int.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Rekord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Pruszków, ul. Sprawiedliwości 6 P II, tel. 22 759-85-88, 759-85-98</w:t>
            </w:r>
          </w:p>
        </w:tc>
      </w:tr>
      <w:tr w:rsidR="000657C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49.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Sygnalizatory poziomu pojemnościowe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Żupnicza 11, tel. 22 870-90-00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Vega Grieshaber KG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DB06D8" w:rsidRPr="00B87311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50.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Sygnalizatory poziomu wibracyjne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Electric Co. (Mobrey)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DB06D8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Endress+Hauser P</w:t>
            </w:r>
            <w:r w:rsidRPr="001A4CDF">
              <w:rPr>
                <w:rStyle w:val="FontStyle22"/>
                <w:rFonts w:ascii="Arial" w:hAnsi="Arial" w:cs="Arial"/>
              </w:rPr>
              <w:t>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DB06D8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Vega Grieshaber KG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DB06D8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5</w:t>
            </w:r>
            <w:r>
              <w:rPr>
                <w:rStyle w:val="FontStyle22"/>
                <w:rFonts w:ascii="Arial" w:hAnsi="Arial" w:cs="Arial"/>
              </w:rPr>
              <w:t>1.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Przekształtniki tablicowe temperatury RTD/I, TC/I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Eaton Corp. (MTL)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Polyco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Podkowa Leśna, ul. Sępów 10, tel. 22 816-53-73</w:t>
            </w:r>
          </w:p>
        </w:tc>
      </w:tr>
      <w:tr w:rsidR="00DB06D8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-US"/>
              </w:rPr>
              <w:t xml:space="preserve">INTROL (Limatherm Sensor 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Sp. z o.o.)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DB06D8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DB06D8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 &amp; Fuchs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Pepperl+Fuchs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06D8" w:rsidRPr="001A4CDF" w:rsidRDefault="00DB06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Owsiana 12, tel. 22 256-97-70</w:t>
            </w:r>
          </w:p>
        </w:tc>
      </w:tr>
      <w:tr w:rsidR="000657C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52.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Przetworniki obiektowe temperatury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Żegańska 1,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22 22-37-000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>Honeywell International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Honeywell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Domaniewska 39B, tel. 22 60-60-900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Invensys Systems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Invensys Systems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Surowieckiego 12, tel. 22 855-60-10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 Electronics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Antykor Controls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Przepiórki 36, tel. 22 868-24-94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Siemens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Żupnicza 11, tel. 22 870-90-00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Włocławek, ul. Łęgska 29/35, tel.54 230-11-00</w:t>
            </w:r>
          </w:p>
        </w:tc>
      </w:tr>
    </w:tbl>
    <w:p w:rsidR="00D87D20" w:rsidRDefault="00D87D20">
      <w:r>
        <w:br w:type="page"/>
      </w:r>
    </w:p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2947"/>
        <w:gridCol w:w="3960"/>
        <w:gridCol w:w="4500"/>
      </w:tblGrid>
      <w:tr w:rsidR="000657C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lastRenderedPageBreak/>
              <w:t>53.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Wskaźniki temperatury miejscowe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Rüeger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Poltraf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Gdańsk, ul. Bysewska </w:t>
            </w:r>
            <w:smartTag w:uri="urn:schemas-microsoft-com:office:smarttags" w:element="metricconverter">
              <w:smartTagPr>
                <w:attr w:name="ProductID" w:val="26C"/>
              </w:smartTagPr>
              <w:r w:rsidRPr="001A4CDF">
                <w:rPr>
                  <w:rStyle w:val="FontStyle22"/>
                  <w:rFonts w:ascii="Arial" w:hAnsi="Arial" w:cs="Arial"/>
                </w:rPr>
                <w:t>26C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58 557-52-07</w:t>
            </w:r>
          </w:p>
        </w:tc>
      </w:tr>
      <w:tr w:rsidR="000657C0" w:rsidRPr="003D5EA2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Włocławek, ul. Łęgska 29/35, tel.54 230-11-00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ZACH Metalchem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ZACH Metalchem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Gliwice ul. Chorzowska </w:t>
            </w:r>
            <w:smartTag w:uri="urn:schemas-microsoft-com:office:smarttags" w:element="metricconverter">
              <w:smartTagPr>
                <w:attr w:name="ProductID" w:val="44C"/>
              </w:smartTagPr>
              <w:r w:rsidRPr="001A4CDF">
                <w:rPr>
                  <w:rStyle w:val="FontStyle22"/>
                  <w:rFonts w:ascii="Arial" w:hAnsi="Arial" w:cs="Arial"/>
                </w:rPr>
                <w:t>44C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tel.0-32 270-22-62</w:t>
            </w:r>
          </w:p>
        </w:tc>
      </w:tr>
      <w:tr w:rsidR="000657C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5</w:t>
            </w:r>
            <w:r>
              <w:rPr>
                <w:rStyle w:val="FontStyle22"/>
                <w:rFonts w:ascii="Arial" w:hAnsi="Arial" w:cs="Arial"/>
              </w:rPr>
              <w:t>4.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Manometry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Ashcroft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ASE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Badotherm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Antykor Controls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Przepiórki 36, tel. 22 868-24-94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Rüeger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Poltraf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Gdańsk, ul. Bysewska </w:t>
            </w:r>
            <w:smartTag w:uri="urn:schemas-microsoft-com:office:smarttags" w:element="metricconverter">
              <w:smartTagPr>
                <w:attr w:name="ProductID" w:val="26C"/>
              </w:smartTagPr>
              <w:r w:rsidRPr="001A4CDF">
                <w:rPr>
                  <w:rStyle w:val="FontStyle22"/>
                  <w:rFonts w:ascii="Arial" w:hAnsi="Arial" w:cs="Arial"/>
                </w:rPr>
                <w:t>26C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58 557-52-07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Włocławek, ul. Łęgska 29/35, tel.54 230-11-00</w:t>
            </w:r>
          </w:p>
        </w:tc>
      </w:tr>
      <w:tr w:rsidR="000657C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5</w:t>
            </w:r>
            <w:r>
              <w:rPr>
                <w:rStyle w:val="FontStyle22"/>
                <w:rFonts w:ascii="Arial" w:hAnsi="Arial" w:cs="Arial"/>
              </w:rPr>
              <w:t>5.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Przekształtniki I/P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Żegańska 1,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22 22-37-000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0657C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-US"/>
              </w:rPr>
              <w:t xml:space="preserve">INTROL (Limatherm Sensor 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Sp. z o.o.</w:t>
            </w: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-US"/>
              </w:rPr>
              <w:t>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56.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Zawory regulacyjne i blokadowe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smartTag w:uri="urn:schemas-microsoft-com:office:smarttags" w:element="place">
              <w:r w:rsidRPr="001A4CDF">
                <w:rPr>
                  <w:rFonts w:ascii="Arial" w:hAnsi="Arial" w:cs="Arial"/>
                  <w:sz w:val="18"/>
                  <w:szCs w:val="18"/>
                  <w:lang w:val="en-US"/>
                </w:rPr>
                <w:t>EBRO</w:t>
              </w:r>
            </w:smartTag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 xml:space="preserve"> ARMATUREN Gebr. Bröer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b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EBRO ARMATUREN Gesellschaft m.b.H.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Bajana 3, tel. 22 669-00-90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Electric Co. (Fisher)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0657C0" w:rsidRPr="00B87311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 xml:space="preserve">Flowserve Corporation </w:t>
            </w:r>
            <w:r w:rsidRPr="001A4CDF">
              <w:rPr>
                <w:rStyle w:val="FontStyle22"/>
                <w:rFonts w:ascii="Arial" w:hAnsi="Arial" w:cs="Arial"/>
              </w:rPr>
              <w:t>(VALTEC)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Antykor Controls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Przepiórki 36, tel. 22 868-24-94</w:t>
            </w:r>
          </w:p>
        </w:tc>
      </w:tr>
      <w:tr w:rsidR="000657C0" w:rsidRPr="00B87311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General Eletric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(Dresser </w:t>
            </w:r>
            <w:r w:rsidRPr="001A4CDF">
              <w:rPr>
                <w:rStyle w:val="FontStyle22"/>
                <w:rFonts w:ascii="Arial" w:hAnsi="Arial" w:cs="Arial"/>
              </w:rPr>
              <w:t>Masoneilan)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Ostrobramska 91, tel. 22 612-16-16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Metso Automation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tabs>
                <w:tab w:val="right" w:pos="2570"/>
              </w:tabs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Metso Poland Sp. z o.o. 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Jutrzenki 118, tel. 22 381-72-40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>PROVALVE Armaturen GmbH &amp; Co. KG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EnergoSystem</w:t>
            </w:r>
            <w:r w:rsidRPr="001A4CDF">
              <w:rPr>
                <w:rStyle w:val="FontStyle22"/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Przemyśl, </w:t>
            </w:r>
            <w:r w:rsidRPr="001A4CDF">
              <w:rPr>
                <w:rFonts w:ascii="Arial" w:hAnsi="Arial" w:cs="Arial"/>
                <w:sz w:val="18"/>
                <w:szCs w:val="18"/>
              </w:rPr>
              <w:t>ul. Żwirki i Wigury 29, tel. 16 677-98-30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Samson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Samson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57-39-777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Zakłady Automatyki POLNA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Zakłady Automatyki POLNA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Przemyśl, ul. Obozowa 23, tel. 16 678-66-01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5</w:t>
            </w:r>
            <w:r>
              <w:rPr>
                <w:rStyle w:val="FontStyle22"/>
                <w:rFonts w:ascii="Arial" w:hAnsi="Arial" w:cs="Arial"/>
              </w:rPr>
              <w:t>7.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Siłowniki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AUMA Riester GmbH &amp; Co. KG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Auma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Sosnowiec, ul. Komuny Paryskiej 1, tel. </w:t>
            </w:r>
            <w:r w:rsidRPr="001A4CDF">
              <w:rPr>
                <w:rStyle w:val="xbe"/>
                <w:rFonts w:ascii="Arial" w:hAnsi="Arial" w:cs="Arial"/>
                <w:sz w:val="18"/>
                <w:szCs w:val="18"/>
              </w:rPr>
              <w:t>32 783-52-00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7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5</w:t>
            </w:r>
            <w:r>
              <w:rPr>
                <w:rStyle w:val="FontStyle22"/>
                <w:rFonts w:ascii="Arial" w:hAnsi="Arial" w:cs="Arial"/>
              </w:rPr>
              <w:t>8.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Zawory blokadowe na chlor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Descote S.A.S.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Tyco Valves &amp; Controls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Jerozolimskie 202, tel. 22 874-01-86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lastRenderedPageBreak/>
              <w:t>59.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Inteligentne pozycjonery zaworów regulacyjnych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General Eletric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(Dresser</w:t>
            </w:r>
            <w:r w:rsidRPr="001A4CDF" w:rsidDel="00A44321">
              <w:rPr>
                <w:rStyle w:val="FontStyle22"/>
                <w:rFonts w:ascii="Arial" w:hAnsi="Arial" w:cs="Arial"/>
              </w:rPr>
              <w:t xml:space="preserve"> </w:t>
            </w:r>
            <w:r w:rsidRPr="001A4CDF">
              <w:rPr>
                <w:rStyle w:val="FontStyle22"/>
                <w:rFonts w:ascii="Arial" w:hAnsi="Arial" w:cs="Arial"/>
              </w:rPr>
              <w:t>Masoneilan)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0657C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Ostrobramska 91, tel. 22 612-16-16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Metso Automation (Neles)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tabs>
                <w:tab w:val="right" w:pos="2570"/>
              </w:tabs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Metso Poland Sp. z o.o.</w:t>
            </w:r>
            <w:r w:rsidRPr="001A4CDF">
              <w:rPr>
                <w:rStyle w:val="FontStyle22"/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Jutrzenki 118, tel. 22 381-72-40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Samson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Samson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57-39-777</w:t>
            </w:r>
          </w:p>
        </w:tc>
      </w:tr>
      <w:tr w:rsidR="000657C0" w:rsidTr="008D4B81">
        <w:trPr>
          <w:cantSplit/>
          <w:trHeight w:val="397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Schneider Electric (Foxboro-Eckardt)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</w:rPr>
              <w:t>Schneider Electric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57C0" w:rsidRPr="001A4CDF" w:rsidRDefault="000657C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</w:t>
            </w:r>
            <w:r w:rsidRPr="001A4CDF">
              <w:rPr>
                <w:rFonts w:ascii="Arial" w:hAnsi="Arial" w:cs="Arial"/>
                <w:color w:val="000000"/>
                <w:sz w:val="18"/>
                <w:szCs w:val="18"/>
              </w:rPr>
              <w:t>ul. Konstruktorska 12</w:t>
            </w:r>
            <w:r w:rsidRPr="001A4CDF">
              <w:rPr>
                <w:rStyle w:val="FontStyle22"/>
                <w:rFonts w:ascii="Arial" w:hAnsi="Arial" w:cs="Arial"/>
              </w:rPr>
              <w:t>, tel. 22 511-82-00</w:t>
            </w:r>
          </w:p>
        </w:tc>
      </w:tr>
      <w:tr w:rsidR="00CC6A86" w:rsidTr="008D4B81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60.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Pozycjonery z możliwością przeprowadzenia testu PST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C6A86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General Eletric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(Dresser</w:t>
            </w:r>
            <w:r w:rsidRPr="001A4CDF" w:rsidDel="00A44321">
              <w:rPr>
                <w:rStyle w:val="FontStyle22"/>
                <w:rFonts w:ascii="Arial" w:hAnsi="Arial" w:cs="Arial"/>
              </w:rPr>
              <w:t xml:space="preserve"> </w:t>
            </w:r>
            <w:r w:rsidRPr="001A4CDF">
              <w:rPr>
                <w:rStyle w:val="FontStyle22"/>
                <w:rFonts w:ascii="Arial" w:hAnsi="Arial" w:cs="Arial"/>
              </w:rPr>
              <w:t>Masoneilan)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Ostrobramska 91, tel. 22 612-16-16</w:t>
            </w:r>
          </w:p>
        </w:tc>
      </w:tr>
      <w:tr w:rsidR="00CC6A86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Metso Automation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tabs>
                <w:tab w:val="right" w:pos="2570"/>
              </w:tabs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Metso Poland Sp. z o.o.</w:t>
            </w:r>
            <w:r w:rsidRPr="001A4CDF">
              <w:rPr>
                <w:rStyle w:val="FontStyle22"/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Jutrzenki 118, tel. 22 381-72-40</w:t>
            </w:r>
          </w:p>
        </w:tc>
      </w:tr>
      <w:tr w:rsidR="00CC6A86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6</w:t>
            </w:r>
            <w:r>
              <w:rPr>
                <w:rStyle w:val="FontStyle22"/>
                <w:rFonts w:ascii="Arial" w:hAnsi="Arial" w:cs="Arial"/>
              </w:rPr>
              <w:t>1.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Zawory motylkowe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CC6A8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smartTag w:uri="urn:schemas-microsoft-com:office:smarttags" w:element="place">
              <w:r w:rsidRPr="001A4CDF">
                <w:rPr>
                  <w:rFonts w:ascii="Arial" w:hAnsi="Arial" w:cs="Arial"/>
                  <w:sz w:val="18"/>
                  <w:szCs w:val="18"/>
                  <w:lang w:val="en-US"/>
                </w:rPr>
                <w:t>EBRO</w:t>
              </w:r>
            </w:smartTag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 xml:space="preserve"> ARMATUREN Gebr. Bröer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CC6A8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EBRO ARMATUREN Gesellschaft m.b.H.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CC6A8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Bajana 3, tel. 22 669-00-90</w:t>
            </w:r>
          </w:p>
        </w:tc>
      </w:tr>
      <w:tr w:rsidR="00CC6A86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CC6A8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CC6A8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CC6A8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C6A86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CC6A8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General Eletric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(Dresser </w:t>
            </w:r>
            <w:r w:rsidRPr="001A4CDF">
              <w:rPr>
                <w:rStyle w:val="FontStyle22"/>
                <w:rFonts w:ascii="Arial" w:hAnsi="Arial" w:cs="Arial"/>
              </w:rPr>
              <w:t>Masoneilan)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CC6A8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CC6A86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Ostrobramska 91, tel. 22 612-16-16</w:t>
            </w:r>
          </w:p>
        </w:tc>
      </w:tr>
      <w:tr w:rsidR="00CC6A86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Metso Automation (Neles)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tabs>
                <w:tab w:val="right" w:pos="2570"/>
              </w:tabs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Metso Poland Sp. z o.o.</w:t>
            </w:r>
            <w:r w:rsidRPr="001A4CDF">
              <w:rPr>
                <w:rStyle w:val="FontStyle22"/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 ul. Jutrzenki 118 tel.0-22 381-72-40</w:t>
            </w:r>
          </w:p>
        </w:tc>
      </w:tr>
      <w:tr w:rsidR="00CC6A86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Samson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Samson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Krakowska 197, tel. 22 57-39-777</w:t>
            </w:r>
          </w:p>
        </w:tc>
      </w:tr>
      <w:tr w:rsidR="00CC6A86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sv-SE"/>
              </w:rPr>
              <w:t>SOMAS Instrument AB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Somas Polska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6A86" w:rsidRPr="001A4CDF" w:rsidRDefault="00CC6A86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Wąchocka 1j., tel. 22 616-08-09</w:t>
            </w:r>
          </w:p>
        </w:tc>
      </w:tr>
      <w:tr w:rsidR="00692849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6</w:t>
            </w:r>
            <w:r>
              <w:rPr>
                <w:rStyle w:val="FontStyle22"/>
                <w:rFonts w:ascii="Arial" w:hAnsi="Arial" w:cs="Arial"/>
              </w:rPr>
              <w:t>2.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Detektory płomienia dla pieców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Durag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OMC Envag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Iwonicka 21, tel. 22 858-78-78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b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FIREYE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IP&amp;S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Lubiczów, ul. Warszawska </w:t>
            </w:r>
            <w:smartTag w:uri="urn:schemas-microsoft-com:office:smarttags" w:element="metricconverter">
              <w:smartTagPr>
                <w:attr w:name="ProductID" w:val="77C"/>
              </w:smartTagPr>
              <w:r w:rsidRPr="001A4CDF">
                <w:rPr>
                  <w:rStyle w:val="FontStyle22"/>
                  <w:rFonts w:ascii="Arial" w:hAnsi="Arial" w:cs="Arial"/>
                </w:rPr>
                <w:t>77C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22 722-02-72, 22 7212-07-71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Saacke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Saacke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Wyścigowa 18/2, tel. 71 368-18-65</w:t>
            </w:r>
          </w:p>
        </w:tc>
      </w:tr>
    </w:tbl>
    <w:p w:rsidR="00D87D20" w:rsidRDefault="00D87D20">
      <w:r>
        <w:br w:type="page"/>
      </w:r>
    </w:p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2947"/>
        <w:gridCol w:w="3960"/>
        <w:gridCol w:w="4500"/>
      </w:tblGrid>
      <w:tr w:rsidR="00692849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lastRenderedPageBreak/>
              <w:t>6</w:t>
            </w:r>
            <w:r>
              <w:rPr>
                <w:rStyle w:val="FontStyle22"/>
                <w:rFonts w:ascii="Arial" w:hAnsi="Arial" w:cs="Arial"/>
              </w:rPr>
              <w:t>3.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Czujniki oporowe Pt 100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Żegańska 1,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22 22-37-000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ALF-Sensor s.j.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ALF-Sensor s.j.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Kraków, ul. Narcyzowa 3, tel. 12 258-08-40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</w:t>
            </w:r>
            <w:r w:rsidR="00CA746D">
              <w:rPr>
                <w:rStyle w:val="FontStyle22"/>
                <w:rFonts w:ascii="Arial" w:hAnsi="Arial" w:cs="Arial"/>
                <w:lang w:val="en-US"/>
              </w:rPr>
              <w:t>rson Electric Co. (Heraeus G.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>Günther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 xml:space="preserve">Guenther Polska Sp. z o.o. 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Długołęka, ul. Wrocławska 24b, tel. 71 352-70-70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-US"/>
              </w:rPr>
              <w:t xml:space="preserve">INTROL (Limatherm Sensor 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Sp. z o.o.</w:t>
            </w: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-US"/>
              </w:rPr>
              <w:t>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 xml:space="preserve">INTROL </w:t>
            </w:r>
            <w:r w:rsidRPr="001A4CDF">
              <w:rPr>
                <w:rStyle w:val="FontStyle22"/>
                <w:rFonts w:ascii="Arial" w:hAnsi="Arial" w:cs="Arial"/>
              </w:rPr>
              <w:t>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WIKA Polska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Włocławek, ul. Łęgska 29/35, tel.54 230-11-00</w:t>
            </w:r>
          </w:p>
        </w:tc>
      </w:tr>
      <w:tr w:rsidR="00692849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6</w:t>
            </w:r>
            <w:r>
              <w:rPr>
                <w:rStyle w:val="FontStyle22"/>
                <w:rFonts w:ascii="Arial" w:hAnsi="Arial" w:cs="Arial"/>
              </w:rPr>
              <w:t>4.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Czujniki termoelektryczne - termopary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ABB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Warszawa, ul. Żegańska 1,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22 22-37-000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ALF-Sensor s.j.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ALF-Sensor s.j.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Kraków, ul. Narcyzowa 3, tel. 12 258-08-40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</w:t>
            </w:r>
            <w:r w:rsidR="00CA746D">
              <w:rPr>
                <w:rStyle w:val="FontStyle22"/>
                <w:rFonts w:ascii="Arial" w:hAnsi="Arial" w:cs="Arial"/>
                <w:lang w:val="en-US"/>
              </w:rPr>
              <w:t>rson Electric Co. (Heraeus G.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Endress+Hauser Consult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Endress+Hauser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Wołowska 11, tel. 71 773-00-00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 xml:space="preserve">Günther GmbH               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 xml:space="preserve">Guenther Polska Sp. z o.o. 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Długołęka, ul. Wrocławska 24b, tel. 71 352-70-70</w:t>
            </w:r>
          </w:p>
        </w:tc>
      </w:tr>
      <w:tr w:rsidR="00692849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-US"/>
              </w:rPr>
              <w:t xml:space="preserve">INTROL (Limatherm Sensor 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Sp. z o.o.)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 xml:space="preserve">INTROL </w:t>
            </w:r>
            <w:r w:rsidRPr="001A4CDF">
              <w:rPr>
                <w:rStyle w:val="FontStyle22"/>
                <w:rFonts w:ascii="Arial" w:hAnsi="Arial" w:cs="Arial"/>
              </w:rPr>
              <w:t>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  <w:tr w:rsidR="00692849">
        <w:trPr>
          <w:cantSplit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65.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Sygnalizatory temperatury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United Electric Controls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Mercon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Włocławek, ul. Toruńska 222, tel. 54 420-13-96</w:t>
            </w:r>
          </w:p>
        </w:tc>
      </w:tr>
      <w:tr w:rsidR="00692849" w:rsidTr="008D4B81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6</w:t>
            </w:r>
            <w:r>
              <w:rPr>
                <w:rStyle w:val="FontStyle22"/>
                <w:rFonts w:ascii="Arial" w:hAnsi="Arial" w:cs="Arial"/>
              </w:rPr>
              <w:t>6.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Sygnalizatory ciśnienia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Ashcroft Inc.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D0105D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692849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Beta B.V.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Antykor Controls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Przepiórki 36, tel. 22 868-24-94</w:t>
            </w:r>
          </w:p>
        </w:tc>
      </w:tr>
      <w:tr w:rsidR="00692849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Delta Controls Ltd.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Rekord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Pruszków, ul. Sprawiedliwości 6 P II, tel. 22 759-85-88, 759-85-98</w:t>
            </w:r>
          </w:p>
        </w:tc>
      </w:tr>
      <w:tr w:rsidR="00692849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Trafag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Poltraf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Gdańsk, ul. Bysewska </w:t>
            </w:r>
            <w:smartTag w:uri="urn:schemas-microsoft-com:office:smarttags" w:element="metricconverter">
              <w:smartTagPr>
                <w:attr w:name="ProductID" w:val="26C"/>
              </w:smartTagPr>
              <w:r w:rsidRPr="001A4CDF">
                <w:rPr>
                  <w:rStyle w:val="FontStyle22"/>
                  <w:rFonts w:ascii="Arial" w:hAnsi="Arial" w:cs="Arial"/>
                </w:rPr>
                <w:t>26C</w:t>
              </w:r>
            </w:smartTag>
            <w:r w:rsidRPr="001A4CDF">
              <w:rPr>
                <w:rStyle w:val="FontStyle22"/>
                <w:rFonts w:ascii="Arial" w:hAnsi="Arial" w:cs="Arial"/>
              </w:rPr>
              <w:t>, tel. 58 557-52-07</w:t>
            </w:r>
          </w:p>
        </w:tc>
      </w:tr>
      <w:tr w:rsidR="00692849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 xml:space="preserve">United Electric Controls                                                                                                    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Mercon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Włocławek, ul. Toruńska 222, tel. 54 420-13-96</w:t>
            </w:r>
          </w:p>
        </w:tc>
      </w:tr>
      <w:tr w:rsidR="00692849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Vega Grieshaber KG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INTROL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2849" w:rsidRPr="001A4CDF" w:rsidRDefault="00692849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Katowice, ul. Kościuszki 112,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32 789-00-00</w:t>
            </w:r>
          </w:p>
        </w:tc>
      </w:tr>
    </w:tbl>
    <w:p w:rsidR="00D87D20" w:rsidRDefault="00D87D20">
      <w:r>
        <w:br w:type="page"/>
      </w:r>
    </w:p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2947"/>
        <w:gridCol w:w="3960"/>
        <w:gridCol w:w="4500"/>
      </w:tblGrid>
      <w:tr w:rsidR="007251A3" w:rsidTr="008D4B81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lastRenderedPageBreak/>
              <w:t>6</w:t>
            </w:r>
            <w:r>
              <w:rPr>
                <w:rStyle w:val="FontStyle22"/>
                <w:rFonts w:ascii="Arial" w:hAnsi="Arial" w:cs="Arial"/>
              </w:rPr>
              <w:t>7.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Kable sygnałowe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DRUT-PLAST Fabryka Kabli i Przewodów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DRUT-PLAST Fabryka Kabli i Przewodów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Wałcz, ul. Pożarna 17, tel. 67 258-97-77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Technokabel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Technokabel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Nasielska 55, tel. 22 516-97-77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TELE-FONIKA Kable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TELE-FONIKA Kable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Myślenice, ul. Hipolita Cegielskiego 1, tel. 12 652-50-00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Zakłady Kablowe BITNER s.j.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Zakłady Kablowe BITNER s.j.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Kraków, </w:t>
            </w:r>
            <w:r w:rsidRPr="001A4CDF">
              <w:rPr>
                <w:rFonts w:ascii="Arial" w:hAnsi="Arial" w:cs="Arial"/>
                <w:sz w:val="18"/>
                <w:szCs w:val="18"/>
              </w:rPr>
              <w:t>ul. Józefa Friedleina 3/3</w:t>
            </w:r>
            <w:r w:rsidRPr="001A4CDF">
              <w:rPr>
                <w:rStyle w:val="FontStyle22"/>
                <w:rFonts w:ascii="Arial" w:hAnsi="Arial" w:cs="Arial"/>
              </w:rPr>
              <w:t>, tel. 12 389-40-24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6</w:t>
            </w:r>
            <w:r>
              <w:rPr>
                <w:rStyle w:val="FontStyle22"/>
                <w:rFonts w:ascii="Arial" w:hAnsi="Arial" w:cs="Arial"/>
              </w:rPr>
              <w:t>8.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Kable kompensacyjne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Electros Cable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Electros Cable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Wieliczka, Batorego 9/4, tel. 12 271-1930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>Günther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 xml:space="preserve">Guenther Polska Sp. z o.o. 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Długołęka, ul. Wrocławska 24b, tel. 71 352-70-70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HPM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TKD-POLSKA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Szyszkowa 35/37, tel. 22 878-31-35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Zakłady Kablowe BITNER s.j.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Zakłady Kablowe BITNER s.j.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Kraków, </w:t>
            </w:r>
            <w:r w:rsidRPr="001A4CDF">
              <w:rPr>
                <w:rFonts w:ascii="Arial" w:hAnsi="Arial" w:cs="Arial"/>
                <w:sz w:val="18"/>
                <w:szCs w:val="18"/>
              </w:rPr>
              <w:t>ul. Józefa Friedleina 3/3</w:t>
            </w:r>
            <w:r w:rsidRPr="001A4CDF">
              <w:rPr>
                <w:rStyle w:val="FontStyle22"/>
                <w:rFonts w:ascii="Arial" w:hAnsi="Arial" w:cs="Arial"/>
              </w:rPr>
              <w:t>, tel. 12 389-40-24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69.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Kable światłowodowe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Molex Premise Networks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Molex Premise Networks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Okrzei 1A, tel. 22 333-81-50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TELE-FONIKA Kable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</w:rPr>
              <w:t>TELE-FONIKA Kable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Myślenice, ul. Hipolita Cegielskiego 1, tel. 12 652-50-00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7</w:t>
            </w:r>
            <w:r>
              <w:rPr>
                <w:rStyle w:val="FontStyle22"/>
                <w:rFonts w:ascii="Arial" w:hAnsi="Arial" w:cs="Arial"/>
              </w:rPr>
              <w:t>0.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Krańcówki zbliżeniowe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5807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General Eletric </w:t>
            </w:r>
          </w:p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(Bently Nevada)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Bently Nevada Poland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Poznań, ul. Myśliborska 62, tel. 61 841-03-03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Hans TURCK GmbH &amp; Co. KG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Turck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Opole, ul. Wrocławska 115, tel.  77 443-48-00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Omron Corp.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Omron Electronics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Cybernetyki 7A, tel. 22 458-66-66</w:t>
            </w:r>
          </w:p>
        </w:tc>
      </w:tr>
      <w:tr w:rsidR="007251A3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 &amp; Fuchs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Pepperl+Fuchs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Owsiana 12, tel. 22 256-97-70</w:t>
            </w:r>
          </w:p>
        </w:tc>
      </w:tr>
      <w:tr w:rsidR="007251A3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7</w:t>
            </w:r>
            <w:r>
              <w:rPr>
                <w:rStyle w:val="FontStyle22"/>
                <w:rFonts w:ascii="Arial" w:hAnsi="Arial" w:cs="Arial"/>
              </w:rPr>
              <w:t>1.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Sygnalizatory graniczne (trip amplifier)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Eaton Corp. (MTL)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Polyco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Podkowa Leśna, ul. Sępów 10, tel. 22 816-53-73</w:t>
            </w:r>
          </w:p>
        </w:tc>
      </w:tr>
      <w:tr w:rsidR="007251A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Moore Industries-International, Inc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Polyco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Podkowa Leśna, ul. Sępów 10, tel. 22 816-53-73</w:t>
            </w:r>
          </w:p>
        </w:tc>
      </w:tr>
      <w:tr w:rsidR="007251A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 &amp; Fuchs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Pepperl+Fuchs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Owsiana 12, tel. 22 256-97-70</w:t>
            </w:r>
          </w:p>
        </w:tc>
      </w:tr>
      <w:tr w:rsidR="007251A3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7</w:t>
            </w:r>
            <w:r>
              <w:rPr>
                <w:rStyle w:val="FontStyle22"/>
                <w:rFonts w:ascii="Arial" w:hAnsi="Arial" w:cs="Arial"/>
              </w:rPr>
              <w:t>2.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Szafy pomiarowe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FRIEDHELM LOH Group (Rittal)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  <w:lang w:val="en-US"/>
              </w:rPr>
              <w:t>Rittal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Domaniewska 49, tel. 22 310-06-00</w:t>
            </w:r>
          </w:p>
        </w:tc>
      </w:tr>
      <w:tr w:rsidR="007251A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Prozap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Prozap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Puławy, Al. Tysiąclecia Państwa Polskiego 13,</w:t>
            </w:r>
          </w:p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 tel. 81 473-16-00</w:t>
            </w:r>
          </w:p>
        </w:tc>
      </w:tr>
      <w:tr w:rsidR="007251A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ZPAS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widowControl/>
              <w:autoSpaceDE/>
              <w:autoSpaceDN/>
              <w:adjustRightInd/>
              <w:spacing w:before="40" w:after="40"/>
              <w:rPr>
                <w:rStyle w:val="FontStyle22"/>
                <w:rFonts w:ascii="Arial" w:hAnsi="Arial" w:cs="Arial"/>
                <w:color w:val="222222"/>
              </w:rPr>
            </w:pPr>
            <w:r w:rsidRPr="001A4CDF">
              <w:rPr>
                <w:rFonts w:ascii="Arial" w:hAnsi="Arial" w:cs="Arial"/>
                <w:color w:val="222222"/>
                <w:sz w:val="18"/>
                <w:szCs w:val="18"/>
              </w:rPr>
              <w:t>ZPAS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Przygórze 209, tel. </w:t>
            </w:r>
            <w:r w:rsidRPr="001A4CDF">
              <w:rPr>
                <w:rStyle w:val="xbe"/>
                <w:rFonts w:ascii="Arial" w:hAnsi="Arial" w:cs="Arial"/>
                <w:color w:val="222222"/>
                <w:sz w:val="18"/>
                <w:szCs w:val="18"/>
              </w:rPr>
              <w:t>74 872-01-00</w:t>
            </w:r>
          </w:p>
        </w:tc>
      </w:tr>
      <w:tr w:rsidR="007251A3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lastRenderedPageBreak/>
              <w:t>7</w:t>
            </w:r>
            <w:r>
              <w:rPr>
                <w:rStyle w:val="FontStyle22"/>
                <w:rFonts w:ascii="Arial" w:hAnsi="Arial" w:cs="Arial"/>
              </w:rPr>
              <w:t>3.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Szafki ochronne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separator"/>
                <w:rFonts w:ascii="Arial" w:hAnsi="Arial" w:cs="Arial"/>
                <w:sz w:val="18"/>
                <w:szCs w:val="18"/>
              </w:rPr>
              <w:t>INTERTEC-Hess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D0105D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7251A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Mercomp Płock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 xml:space="preserve">Mercomp Płock </w:t>
            </w:r>
            <w:r w:rsidRPr="001A4CDF">
              <w:rPr>
                <w:rStyle w:val="FontStyle22"/>
                <w:rFonts w:ascii="Arial" w:hAnsi="Arial" w:cs="Arial"/>
              </w:rPr>
              <w:t>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46c, tel. 24 262-98-56</w:t>
            </w:r>
          </w:p>
        </w:tc>
      </w:tr>
      <w:tr w:rsidR="007251A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Profil-Tech s.c.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Profil-Tech s.c.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Królewiecka 14, tel. 24 231-21-69</w:t>
            </w:r>
          </w:p>
        </w:tc>
      </w:tr>
      <w:tr w:rsidR="007251A3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7</w:t>
            </w:r>
            <w:r>
              <w:rPr>
                <w:rStyle w:val="FontStyle22"/>
                <w:rFonts w:ascii="Arial" w:hAnsi="Arial" w:cs="Arial"/>
              </w:rPr>
              <w:t>4.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Koryta kablowe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Mercomp Płock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Mercomp Płock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46c, tel. 24 262-98-56</w:t>
            </w:r>
          </w:p>
        </w:tc>
      </w:tr>
      <w:tr w:rsidR="007251A3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Profil-Tech s.c.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Profil-Tech s.c.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1A3" w:rsidRPr="001A4CDF" w:rsidRDefault="007251A3" w:rsidP="007251A3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Królewiecka 14, tel. 24 231-21-69</w:t>
            </w:r>
          </w:p>
        </w:tc>
      </w:tr>
      <w:tr w:rsidR="001B6384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7</w:t>
            </w:r>
            <w:r>
              <w:rPr>
                <w:rStyle w:val="FontStyle22"/>
                <w:rFonts w:ascii="Arial" w:hAnsi="Arial" w:cs="Arial"/>
              </w:rPr>
              <w:t>5.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Kable grzewcze (systemy grzewcze), termostaty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BARTEC 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BARTEC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Tychy, ul. Murarska 28, tel. 32 326-44-03</w:t>
            </w:r>
          </w:p>
        </w:tc>
      </w:tr>
      <w:tr w:rsidR="001B6384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>HEW-KABEL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D0105D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1B6384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separator"/>
                <w:rFonts w:ascii="Arial" w:hAnsi="Arial" w:cs="Arial"/>
                <w:sz w:val="18"/>
                <w:szCs w:val="18"/>
              </w:rPr>
              <w:t>INTERTEC-Hess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D0105D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1B6384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Pentair (Raychem)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D0105D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1B6384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</w:rPr>
              <w:t>Thermon Manufacturing Company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Devi Danfoss Polska </w:t>
            </w:r>
            <w:r w:rsidRPr="001A4CDF">
              <w:rPr>
                <w:rStyle w:val="body2"/>
                <w:rFonts w:ascii="Arial" w:hAnsi="Arial" w:cs="Arial"/>
                <w:sz w:val="18"/>
                <w:szCs w:val="18"/>
              </w:rPr>
              <w:t>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6384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Grodzisk Mazowiecki, ul. Chrzanowska 5, </w:t>
            </w:r>
          </w:p>
          <w:p w:rsidR="001B6384" w:rsidRPr="001A4CDF" w:rsidRDefault="001B638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tel. 22 755-06-50</w:t>
            </w:r>
          </w:p>
        </w:tc>
      </w:tr>
      <w:tr w:rsidR="00916651" w:rsidTr="00345807">
        <w:trPr>
          <w:cantSplit/>
          <w:trHeight w:val="567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7</w:t>
            </w:r>
            <w:r>
              <w:rPr>
                <w:rStyle w:val="FontStyle22"/>
                <w:rFonts w:ascii="Arial" w:hAnsi="Arial" w:cs="Arial"/>
              </w:rPr>
              <w:t>6.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Przekaźniki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Omron Corp.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Omron Electronics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Cybernetyki 7A, tel. 22 458-66-66</w:t>
            </w:r>
          </w:p>
        </w:tc>
      </w:tr>
      <w:tr w:rsidR="00916651" w:rsidTr="00345807">
        <w:trPr>
          <w:cantSplit/>
          <w:trHeight w:val="56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 &amp; Fuchs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Pepperl+Fuchs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Owsiana 12, tel. 22 256-97-70</w:t>
            </w:r>
          </w:p>
        </w:tc>
      </w:tr>
      <w:tr w:rsidR="00916651" w:rsidTr="00345807">
        <w:trPr>
          <w:cantSplit/>
          <w:trHeight w:val="567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</w:rPr>
              <w:t>Phoenix Contact GmbH &amp; Co.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Phoenix Contact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Bierutowska 57-59, tel. 71 398-04-10</w:t>
            </w:r>
          </w:p>
        </w:tc>
      </w:tr>
      <w:tr w:rsidR="00916651" w:rsidTr="00345807">
        <w:trPr>
          <w:cantSplit/>
          <w:trHeight w:val="567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Relpol S.A.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Relpol S.A.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Żary, ul. 11 Listopada 37, tel. 68 47-90-801</w:t>
            </w:r>
          </w:p>
        </w:tc>
      </w:tr>
      <w:tr w:rsidR="00916651" w:rsidTr="008D4B81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77.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Zawory elektromagnetyczne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bCs/>
                <w:sz w:val="18"/>
                <w:szCs w:val="18"/>
                <w:lang w:val="en-US"/>
              </w:rPr>
              <w:t>Christian Bürkert GmbH &amp; Co. KG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Burkert-Contromatic G.m.b.H Austria - Oddział w Polsce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Bernardyńska 14A, tel. 22 840-60-10</w:t>
            </w:r>
          </w:p>
        </w:tc>
      </w:tr>
      <w:tr w:rsidR="00916651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Emerson Electric Co. (ASCO)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ASCO Numatics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2A, tel. 22 458-92-80</w:t>
            </w:r>
          </w:p>
        </w:tc>
      </w:tr>
      <w:tr w:rsidR="00916651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>IMI Precision Engineering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 xml:space="preserve"> (Norgren Herion)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IMI International Sp. z o.o. 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Patriotów 174, tel. 22 518-95-30</w:t>
            </w:r>
          </w:p>
        </w:tc>
      </w:tr>
      <w:tr w:rsidR="00916651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Parker Hannifin Corp. (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Parker Lucifer SA)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Air-Com Pneumatyka - Automatyka s.c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Długołęka, ul. Wrocławska 41, tel. </w:t>
            </w:r>
            <w:r w:rsidRPr="001A4CDF">
              <w:rPr>
                <w:rStyle w:val="xbe"/>
                <w:rFonts w:ascii="Arial" w:hAnsi="Arial" w:cs="Arial"/>
                <w:sz w:val="18"/>
                <w:szCs w:val="18"/>
              </w:rPr>
              <w:t>71 799-45-81</w:t>
            </w:r>
          </w:p>
        </w:tc>
      </w:tr>
      <w:tr w:rsidR="00916651" w:rsidTr="008D4B81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lastRenderedPageBreak/>
              <w:t>7</w:t>
            </w:r>
            <w:r>
              <w:rPr>
                <w:rStyle w:val="FontStyle22"/>
                <w:rFonts w:ascii="Arial" w:hAnsi="Arial" w:cs="Arial"/>
              </w:rPr>
              <w:t>8.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Zblocza zaworowe i złączki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Astava B.V.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Astava B.V.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Meppel, Industrieweg 30, tel.+31(0)522-237-030</w:t>
            </w:r>
          </w:p>
        </w:tc>
      </w:tr>
      <w:tr w:rsidR="00916651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HAM-LET Group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Polyco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Podkowa Leśna, ul. Sępów 10, tel. 22 816-53-73</w:t>
            </w:r>
          </w:p>
        </w:tc>
      </w:tr>
      <w:tr w:rsidR="00916651" w:rsidRPr="00E71C15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Oliver Valves Limited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Oliver Valves Limited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Default="00916651" w:rsidP="00916651">
            <w:pPr>
              <w:pStyle w:val="Style6"/>
              <w:widowControl/>
              <w:spacing w:before="40" w:after="4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Parkgate Industrial Estate, Knutsford,</w:t>
            </w:r>
          </w:p>
          <w:p w:rsidR="00916651" w:rsidRPr="0049514A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 xml:space="preserve">tel. </w:t>
            </w:r>
            <w:r w:rsidRPr="0049514A">
              <w:rPr>
                <w:rFonts w:ascii="Arial" w:hAnsi="Arial" w:cs="Arial"/>
                <w:sz w:val="18"/>
                <w:szCs w:val="18"/>
                <w:lang w:val="en-US"/>
              </w:rPr>
              <w:t>+44 (0)1565 632 636</w:t>
            </w:r>
          </w:p>
        </w:tc>
      </w:tr>
      <w:tr w:rsidR="00916651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916651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916651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Parker Hannifin Corp.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en"/>
              </w:rPr>
              <w:t xml:space="preserve">Parker Hannifin Sales Poland 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Równoległa 8, tel. 22 573-24-00</w:t>
            </w:r>
          </w:p>
        </w:tc>
      </w:tr>
      <w:tr w:rsidR="00916651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Pentair (Keystone)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6815D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b/>
                <w:lang w:val="en-US"/>
              </w:rPr>
            </w:pPr>
            <w:hyperlink r:id="rId9" w:history="1">
              <w:r w:rsidR="00916651" w:rsidRPr="001A4CDF">
                <w:rPr>
                  <w:rStyle w:val="ng-binding"/>
                  <w:rFonts w:ascii="Arial" w:hAnsi="Arial" w:cs="Arial"/>
                  <w:sz w:val="18"/>
                  <w:szCs w:val="18"/>
                  <w:lang w:val="en-US"/>
                </w:rPr>
                <w:t>Pentair Valves and Controls - Poland</w:t>
              </w:r>
            </w:hyperlink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Al. Jerozolimskie 202, tel. 22 87-40-186</w:t>
            </w:r>
          </w:p>
        </w:tc>
      </w:tr>
      <w:tr w:rsidR="00916651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Swagelok Company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Bercon Fluidsystems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Toruń, ul. Kościuszki 71, tel.</w:t>
            </w:r>
            <w:r w:rsidRPr="001A4CDF">
              <w:rPr>
                <w:rFonts w:ascii="Arial" w:hAnsi="Arial" w:cs="Arial"/>
                <w:sz w:val="18"/>
                <w:szCs w:val="18"/>
              </w:rPr>
              <w:t xml:space="preserve"> 71 735-3534</w:t>
            </w:r>
          </w:p>
        </w:tc>
      </w:tr>
      <w:tr w:rsidR="001C01D8" w:rsidTr="001C01D8">
        <w:trPr>
          <w:cantSplit/>
          <w:trHeight w:val="454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79.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Automat. systemy kontroli wycieków ze zbiorników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AFRISO-EURO-INDEX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AFRISO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Szałsza, ul. Kościelna 7, tel. </w:t>
            </w:r>
            <w:r w:rsidRPr="001A4CDF">
              <w:rPr>
                <w:rFonts w:ascii="Arial" w:hAnsi="Arial" w:cs="Arial"/>
                <w:sz w:val="18"/>
                <w:szCs w:val="18"/>
              </w:rPr>
              <w:t>32 330-33-55</w:t>
            </w:r>
          </w:p>
        </w:tc>
      </w:tr>
      <w:tr w:rsidR="001C01D8" w:rsidTr="001C01D8">
        <w:trPr>
          <w:cantSplit/>
          <w:trHeight w:val="454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b/>
              </w:rPr>
            </w:pPr>
            <w:r w:rsidRPr="001A4CDF">
              <w:rPr>
                <w:rStyle w:val="Pogrubienie"/>
                <w:rFonts w:ascii="Arial" w:hAnsi="Arial" w:cs="Arial"/>
                <w:b w:val="0"/>
                <w:sz w:val="18"/>
                <w:szCs w:val="18"/>
                <w:lang w:val="en"/>
              </w:rPr>
              <w:t>SGB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Transfer Nowoczesnych Technologii Sp. z o.o.                    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1D8" w:rsidRPr="001A4CDF" w:rsidRDefault="001C01D8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Płock, ul. Zalesie 8, tel. 24 262-47-39, </w:t>
            </w:r>
            <w:r w:rsidRPr="001A4CDF">
              <w:rPr>
                <w:rFonts w:ascii="Arial" w:hAnsi="Arial" w:cs="Arial"/>
                <w:color w:val="333333"/>
                <w:sz w:val="18"/>
                <w:szCs w:val="18"/>
              </w:rPr>
              <w:t>602307090</w:t>
            </w:r>
          </w:p>
        </w:tc>
      </w:tr>
      <w:tr w:rsidR="00916651">
        <w:trPr>
          <w:cantSplit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8</w:t>
            </w:r>
            <w:r>
              <w:rPr>
                <w:rStyle w:val="FontStyle22"/>
                <w:rFonts w:ascii="Arial" w:hAnsi="Arial" w:cs="Arial"/>
              </w:rPr>
              <w:t>0.</w:t>
            </w:r>
          </w:p>
        </w:tc>
        <w:tc>
          <w:tcPr>
            <w:tcW w:w="3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E91A1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P</w:t>
            </w:r>
            <w:r w:rsidR="00916651" w:rsidRPr="001A4CDF">
              <w:rPr>
                <w:rStyle w:val="FontStyle22"/>
                <w:rFonts w:ascii="Arial" w:hAnsi="Arial" w:cs="Arial"/>
              </w:rPr>
              <w:t>omiary wagowe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Schenck Process Holding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Schenck Process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6651" w:rsidRPr="001A4CDF" w:rsidRDefault="00916651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Annopol 4A, tel. 22 665-40-11</w:t>
            </w:r>
          </w:p>
        </w:tc>
      </w:tr>
      <w:tr w:rsidR="00CA29A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8</w:t>
            </w:r>
            <w:r>
              <w:rPr>
                <w:rStyle w:val="FontStyle22"/>
                <w:rFonts w:ascii="Arial" w:hAnsi="Arial" w:cs="Arial"/>
              </w:rPr>
              <w:t>1.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Aparatura sygnalizacyjna i dźwiękowa (syreny, buczki)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contactcompany"/>
                <w:rFonts w:ascii="Arial" w:hAnsi="Arial" w:cs="Arial"/>
                <w:bCs/>
                <w:sz w:val="18"/>
                <w:szCs w:val="18"/>
              </w:rPr>
              <w:t>Drägerwerk AG &amp; Co. KGaA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Dräger Safety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Rumia, ul. Grunwaldzka 222, tel. </w:t>
            </w: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>58 671-7770</w:t>
            </w:r>
          </w:p>
        </w:tc>
      </w:tr>
      <w:tr w:rsidR="00CA29A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Eaton Corp. (CEAG)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Cooper Industries Poland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Stycznia 17, tel. 22 </w:t>
            </w:r>
            <w:r w:rsidRPr="001A4CDF">
              <w:rPr>
                <w:rFonts w:ascii="Arial" w:hAnsi="Arial" w:cs="Arial"/>
                <w:sz w:val="18"/>
                <w:szCs w:val="18"/>
              </w:rPr>
              <w:t>320-50-10</w:t>
            </w:r>
          </w:p>
        </w:tc>
      </w:tr>
      <w:tr w:rsidR="00CA29A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Eaton Corp. (MEDC)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D0105D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91665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CA29A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R. STAHL AG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D0105D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Płock, ul. Zglenickiego 42, 24 364-40-91</w:t>
            </w:r>
          </w:p>
        </w:tc>
      </w:tr>
      <w:tr w:rsidR="00CA29A0" w:rsidTr="008D4B81">
        <w:trPr>
          <w:cantSplit/>
          <w:trHeight w:val="34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8</w:t>
            </w:r>
            <w:r>
              <w:rPr>
                <w:rStyle w:val="FontStyle22"/>
                <w:rFonts w:ascii="Arial" w:hAnsi="Arial" w:cs="Arial"/>
              </w:rPr>
              <w:t>2.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Zapalarki wysokoenergetyczne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Forney Corp.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IP&amp;S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Lubiczów, ul. Warszawska </w:t>
            </w:r>
            <w:smartTag w:uri="urn:schemas-microsoft-com:office:smarttags" w:element="metricconverter">
              <w:smartTagPr>
                <w:attr w:name="ProductID" w:val="77C"/>
              </w:smartTagPr>
              <w:r w:rsidRPr="001A4CDF">
                <w:rPr>
                  <w:rStyle w:val="FontStyle22"/>
                  <w:rFonts w:ascii="Arial" w:hAnsi="Arial" w:cs="Arial"/>
                </w:rPr>
                <w:t>77C</w:t>
              </w:r>
            </w:smartTag>
            <w:r w:rsidRPr="001A4CDF">
              <w:rPr>
                <w:rStyle w:val="FontStyle22"/>
                <w:rFonts w:ascii="Arial" w:hAnsi="Arial" w:cs="Arial"/>
              </w:rPr>
              <w:t xml:space="preserve">, tel. 22 722-02-72, </w:t>
            </w:r>
          </w:p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22 7212-07-71</w:t>
            </w:r>
          </w:p>
        </w:tc>
      </w:tr>
      <w:tr w:rsidR="00CA29A0" w:rsidRPr="005A2E1E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>
              <w:rPr>
                <w:rStyle w:val="FontStyle22"/>
                <w:rFonts w:ascii="Arial" w:hAnsi="Arial" w:cs="Arial"/>
              </w:rPr>
              <w:t>John Zink Hamworthy Combustion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90242" w:rsidRDefault="00190242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b/>
                <w:lang w:val="en-GB"/>
              </w:rPr>
            </w:pPr>
            <w:r w:rsidRPr="00190242">
              <w:rPr>
                <w:rStyle w:val="Pogrubienie"/>
                <w:rFonts w:ascii="Arial" w:hAnsi="Arial" w:cs="Arial"/>
                <w:b w:val="0"/>
                <w:color w:val="34373D"/>
                <w:sz w:val="18"/>
                <w:szCs w:val="18"/>
                <w:bdr w:val="none" w:sz="0" w:space="0" w:color="auto" w:frame="1"/>
                <w:shd w:val="clear" w:color="auto" w:fill="FFFFFF"/>
                <w:lang w:val="en-GB"/>
              </w:rPr>
              <w:t>Automatic Systems Engineering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5A2E1E" w:rsidRDefault="005D25FD" w:rsidP="00190242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>
              <w:rPr>
                <w:rStyle w:val="FontStyle22"/>
                <w:rFonts w:ascii="Arial" w:hAnsi="Arial" w:cs="Arial"/>
              </w:rPr>
              <w:t>Gdańsk, ul. Narwicka 6</w:t>
            </w:r>
            <w:r w:rsidR="00432984" w:rsidRPr="001A4CDF">
              <w:rPr>
                <w:rStyle w:val="FontStyle22"/>
                <w:rFonts w:ascii="Arial" w:hAnsi="Arial" w:cs="Arial"/>
              </w:rPr>
              <w:t xml:space="preserve">, </w:t>
            </w:r>
            <w:r w:rsidR="00190242">
              <w:rPr>
                <w:rStyle w:val="FontStyle22"/>
                <w:rFonts w:ascii="Arial" w:hAnsi="Arial" w:cs="Arial"/>
              </w:rPr>
              <w:t>58</w:t>
            </w:r>
            <w:r w:rsidR="00432984" w:rsidRPr="001A4CDF">
              <w:rPr>
                <w:rStyle w:val="FontStyle22"/>
                <w:rFonts w:ascii="Arial" w:hAnsi="Arial" w:cs="Arial"/>
              </w:rPr>
              <w:t xml:space="preserve"> </w:t>
            </w:r>
            <w:r w:rsidR="00190242">
              <w:rPr>
                <w:rStyle w:val="FontStyle22"/>
                <w:rFonts w:ascii="Arial" w:hAnsi="Arial" w:cs="Arial"/>
              </w:rPr>
              <w:t>520</w:t>
            </w:r>
            <w:r w:rsidR="00432984" w:rsidRPr="001A4CDF">
              <w:rPr>
                <w:rStyle w:val="FontStyle22"/>
                <w:rFonts w:ascii="Arial" w:hAnsi="Arial" w:cs="Arial"/>
              </w:rPr>
              <w:t>-</w:t>
            </w:r>
            <w:r w:rsidR="00190242">
              <w:rPr>
                <w:rStyle w:val="FontStyle22"/>
                <w:rFonts w:ascii="Arial" w:hAnsi="Arial" w:cs="Arial"/>
              </w:rPr>
              <w:t>77</w:t>
            </w:r>
            <w:r w:rsidR="00432984" w:rsidRPr="001A4CDF">
              <w:rPr>
                <w:rStyle w:val="FontStyle22"/>
                <w:rFonts w:ascii="Arial" w:hAnsi="Arial" w:cs="Arial"/>
              </w:rPr>
              <w:t>-</w:t>
            </w:r>
            <w:r w:rsidR="00190242">
              <w:rPr>
                <w:rStyle w:val="FontStyle22"/>
                <w:rFonts w:ascii="Arial" w:hAnsi="Arial" w:cs="Arial"/>
              </w:rPr>
              <w:t>20</w:t>
            </w:r>
          </w:p>
        </w:tc>
      </w:tr>
      <w:tr w:rsidR="00CA29A0" w:rsidTr="008D4B81">
        <w:trPr>
          <w:cantSplit/>
          <w:trHeight w:val="340"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5A2E1E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5A2E1E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Saacke GmbH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Saacke Polska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Wrocław, ul. Wyścigowa 18/2, tel. 71 368-18-65</w:t>
            </w:r>
          </w:p>
        </w:tc>
      </w:tr>
    </w:tbl>
    <w:p w:rsidR="00D87D20" w:rsidRDefault="00D87D20">
      <w:r>
        <w:br w:type="page"/>
      </w:r>
    </w:p>
    <w:tbl>
      <w:tblPr>
        <w:tblW w:w="15518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"/>
        <w:gridCol w:w="3692"/>
        <w:gridCol w:w="2947"/>
        <w:gridCol w:w="3960"/>
        <w:gridCol w:w="4500"/>
      </w:tblGrid>
      <w:tr w:rsidR="00CA29A0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lastRenderedPageBreak/>
              <w:t>8</w:t>
            </w:r>
            <w:r>
              <w:rPr>
                <w:rStyle w:val="FontStyle22"/>
                <w:rFonts w:ascii="Arial" w:hAnsi="Arial" w:cs="Arial"/>
              </w:rPr>
              <w:t>3.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Systemy dozujące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</w:rPr>
              <w:t>Elok - Opava, spol. s.r.o.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Vae Controls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Kędzierzyn-Koźle, ul. Szkolna 15, tel. 77 4-886-995</w:t>
            </w:r>
          </w:p>
        </w:tc>
      </w:tr>
      <w:tr w:rsidR="00CA29A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 xml:space="preserve">Emerson Electric Co. (Daniel typ </w:t>
            </w:r>
            <w:smartTag w:uri="urn:schemas-microsoft-com:office:smarttags" w:element="place">
              <w:smartTag w:uri="urn:schemas-microsoft-com:office:smarttags" w:element="City">
                <w:r w:rsidRPr="001A4CDF">
                  <w:rPr>
                    <w:rStyle w:val="FontStyle22"/>
                    <w:rFonts w:ascii="Arial" w:hAnsi="Arial" w:cs="Arial"/>
                    <w:lang w:val="en-US"/>
                  </w:rPr>
                  <w:t>Altus</w:t>
                </w:r>
              </w:smartTag>
            </w:smartTag>
            <w:r w:rsidRPr="001A4CDF">
              <w:rPr>
                <w:rStyle w:val="FontStyle22"/>
                <w:rFonts w:ascii="Arial" w:hAnsi="Arial" w:cs="Arial"/>
                <w:lang w:val="en-US"/>
              </w:rPr>
              <w:t>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A29A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Electric Co. (typ PetroCount)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Emerson Process Manag</w:t>
            </w:r>
            <w:r w:rsidR="00D00D2A">
              <w:rPr>
                <w:rStyle w:val="FontStyle22"/>
                <w:rFonts w:ascii="Arial" w:hAnsi="Arial" w:cs="Arial"/>
                <w:lang w:val="en-US"/>
              </w:rPr>
              <w:t>e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>ment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CA29A0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Szturmowa 2A tel. 22 45-89-200</w:t>
            </w:r>
          </w:p>
        </w:tc>
      </w:tr>
      <w:tr w:rsidR="00CA29A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FMC (Smith Meter typ Accuload)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FMC Technologies 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Regentstrasse, 1164 25474 Ellerbek, tel. +49 4101-30-40</w:t>
            </w:r>
          </w:p>
        </w:tc>
      </w:tr>
      <w:tr w:rsidR="00CA29A0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>M+F Technologies GmbH</w:t>
            </w:r>
            <w:r w:rsidRPr="001A4CDF">
              <w:rPr>
                <w:rStyle w:val="FontStyle22"/>
                <w:rFonts w:ascii="Arial" w:hAnsi="Arial" w:cs="Arial"/>
              </w:rPr>
              <w:t xml:space="preserve"> (typ MFX)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>M+F Technologies GmbH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29A0" w:rsidRPr="001A4CDF" w:rsidRDefault="00CA29A0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 xml:space="preserve">Hamburg, </w:t>
            </w:r>
            <w:r w:rsidRPr="001A4CDF">
              <w:rPr>
                <w:rFonts w:ascii="Arial" w:hAnsi="Arial" w:cs="Arial"/>
                <w:sz w:val="18"/>
                <w:szCs w:val="18"/>
                <w:lang w:val="de-DE"/>
              </w:rPr>
              <w:t>Helbingtwiete 5</w:t>
            </w:r>
            <w:r w:rsidRPr="001A4CDF">
              <w:rPr>
                <w:rStyle w:val="FontStyle22"/>
                <w:rFonts w:ascii="Arial" w:hAnsi="Arial" w:cs="Arial"/>
              </w:rPr>
              <w:t>, tel.+49 40 725-500</w:t>
            </w:r>
          </w:p>
        </w:tc>
      </w:tr>
      <w:tr w:rsidR="001E46A4" w:rsidRPr="001866F6">
        <w:trPr>
          <w:cantSplit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8</w:t>
            </w:r>
            <w:r>
              <w:rPr>
                <w:rStyle w:val="FontStyle22"/>
                <w:rFonts w:ascii="Arial" w:hAnsi="Arial" w:cs="Arial"/>
              </w:rPr>
              <w:t>4.</w:t>
            </w:r>
          </w:p>
        </w:tc>
        <w:tc>
          <w:tcPr>
            <w:tcW w:w="3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Systemy antypompażowe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CCC (</w:t>
            </w: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Compressor Controls Corporation)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CCC (</w:t>
            </w:r>
            <w:r w:rsidRPr="001A4CDF">
              <w:rPr>
                <w:rFonts w:ascii="Arial" w:hAnsi="Arial" w:cs="Arial"/>
                <w:sz w:val="18"/>
                <w:szCs w:val="18"/>
                <w:lang w:val="en-US"/>
              </w:rPr>
              <w:t>Compressor Controls Corporation)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3F6E01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smartTag w:uri="urn:schemas-microsoft-com:office:smarttags" w:element="address">
              <w:smartTag w:uri="urn:schemas-microsoft-com:office:smarttags" w:element="Street">
                <w:r w:rsidRPr="001A4CDF">
                  <w:rPr>
                    <w:rStyle w:val="iconlist-title"/>
                    <w:rFonts w:ascii="Arial" w:hAnsi="Arial" w:cs="Arial"/>
                    <w:sz w:val="18"/>
                    <w:szCs w:val="18"/>
                    <w:lang w:val="en-US"/>
                  </w:rPr>
                  <w:t>4725 121st Street</w:t>
                </w:r>
              </w:smartTag>
              <w:r w:rsidRPr="001A4CDF">
                <w:rPr>
                  <w:rStyle w:val="iconlist-title"/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City">
                <w:r w:rsidRPr="001A4CDF">
                  <w:rPr>
                    <w:rStyle w:val="iconlist-title"/>
                    <w:rFonts w:ascii="Arial" w:hAnsi="Arial" w:cs="Arial"/>
                    <w:sz w:val="18"/>
                    <w:szCs w:val="18"/>
                    <w:lang w:val="en-US"/>
                  </w:rPr>
                  <w:t>Des Moines</w:t>
                </w:r>
              </w:smartTag>
              <w:r w:rsidRPr="001A4CDF">
                <w:rPr>
                  <w:rStyle w:val="iconlist-title"/>
                  <w:rFonts w:ascii="Arial" w:hAnsi="Arial" w:cs="Arial"/>
                  <w:sz w:val="18"/>
                  <w:szCs w:val="18"/>
                  <w:lang w:val="en-US"/>
                </w:rPr>
                <w:t xml:space="preserve">, </w:t>
              </w:r>
              <w:smartTag w:uri="urn:schemas-microsoft-com:office:smarttags" w:element="State">
                <w:r w:rsidRPr="001A4CDF">
                  <w:rPr>
                    <w:rStyle w:val="iconlist-title"/>
                    <w:rFonts w:ascii="Arial" w:hAnsi="Arial" w:cs="Arial"/>
                    <w:sz w:val="18"/>
                    <w:szCs w:val="18"/>
                    <w:lang w:val="en-US"/>
                  </w:rPr>
                  <w:t>IA</w:t>
                </w:r>
              </w:smartTag>
              <w:r w:rsidRPr="001A4CDF">
                <w:rPr>
                  <w:rStyle w:val="iconlist-title"/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smartTag w:uri="urn:schemas-microsoft-com:office:smarttags" w:element="PostalCode">
                <w:r w:rsidRPr="001A4CDF">
                  <w:rPr>
                    <w:rStyle w:val="iconlist-title"/>
                    <w:rFonts w:ascii="Arial" w:hAnsi="Arial" w:cs="Arial"/>
                    <w:sz w:val="18"/>
                    <w:szCs w:val="18"/>
                    <w:lang w:val="en-US"/>
                  </w:rPr>
                  <w:t>50323-2316</w:t>
                </w:r>
              </w:smartTag>
            </w:smartTag>
            <w:r w:rsidRPr="001A4CDF">
              <w:rPr>
                <w:rStyle w:val="iconlist-title"/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Pr="001A4CDF">
              <w:rPr>
                <w:rStyle w:val="FontStyle22"/>
                <w:rFonts w:ascii="Arial" w:hAnsi="Arial" w:cs="Arial"/>
                <w:lang w:val="en-US"/>
              </w:rPr>
              <w:t xml:space="preserve">tel. </w:t>
            </w:r>
            <w:r w:rsidRPr="001A4CDF">
              <w:rPr>
                <w:rStyle w:val="iconlist-title"/>
                <w:rFonts w:ascii="Arial" w:hAnsi="Arial" w:cs="Arial"/>
                <w:sz w:val="18"/>
                <w:szCs w:val="18"/>
                <w:lang w:val="en-US"/>
              </w:rPr>
              <w:t>+1-515-270-0857</w:t>
            </w:r>
          </w:p>
        </w:tc>
      </w:tr>
      <w:tr w:rsidR="001E46A4">
        <w:trPr>
          <w:cantSplit/>
        </w:trPr>
        <w:tc>
          <w:tcPr>
            <w:tcW w:w="4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</w:p>
        </w:tc>
        <w:tc>
          <w:tcPr>
            <w:tcW w:w="36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3F6E01">
            <w:pPr>
              <w:pStyle w:val="Style8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1E46A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Invensys Systems Sp. z o.o.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1E46A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  <w:lang w:val="en-US"/>
              </w:rPr>
            </w:pPr>
            <w:r w:rsidRPr="001A4CDF">
              <w:rPr>
                <w:rStyle w:val="FontStyle22"/>
                <w:rFonts w:ascii="Arial" w:hAnsi="Arial" w:cs="Arial"/>
                <w:lang w:val="en-US"/>
              </w:rPr>
              <w:t>Invensys Systems Sp. z o.o.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E46A4" w:rsidRPr="001A4CDF" w:rsidRDefault="001E46A4" w:rsidP="001E46A4">
            <w:pPr>
              <w:pStyle w:val="Style6"/>
              <w:widowControl/>
              <w:spacing w:before="40" w:after="40"/>
              <w:rPr>
                <w:rStyle w:val="FontStyle22"/>
                <w:rFonts w:ascii="Arial" w:hAnsi="Arial" w:cs="Arial"/>
              </w:rPr>
            </w:pPr>
            <w:r w:rsidRPr="001A4CDF">
              <w:rPr>
                <w:rStyle w:val="FontStyle22"/>
                <w:rFonts w:ascii="Arial" w:hAnsi="Arial" w:cs="Arial"/>
              </w:rPr>
              <w:t>Warszawa, ul. Surowieckiego 12, tel. 22 855-60-10</w:t>
            </w:r>
          </w:p>
        </w:tc>
      </w:tr>
    </w:tbl>
    <w:p w:rsidR="001C01D8" w:rsidRDefault="00E26278" w:rsidP="001C01D8">
      <w:pPr>
        <w:pStyle w:val="Style10"/>
        <w:widowControl/>
        <w:spacing w:before="110"/>
        <w:jc w:val="center"/>
        <w:rPr>
          <w:rStyle w:val="FontStyle23"/>
          <w:rFonts w:ascii="Arial" w:hAnsi="Arial" w:cs="Arial"/>
        </w:rPr>
      </w:pPr>
      <w:r w:rsidRPr="00C45CC1">
        <w:rPr>
          <w:rStyle w:val="FontStyle23"/>
          <w:rFonts w:ascii="Arial" w:hAnsi="Arial" w:cs="Arial"/>
        </w:rPr>
        <w:t xml:space="preserve">Ostateczny wybór producenta i dostawcy oraz ewentualne odstępstwo od listy dostawców z zakresie automatyki musi zostać </w:t>
      </w:r>
    </w:p>
    <w:p w:rsidR="00E26278" w:rsidRPr="00C45CC1" w:rsidRDefault="001C01D8" w:rsidP="001C01D8">
      <w:pPr>
        <w:pStyle w:val="Style10"/>
        <w:widowControl/>
        <w:spacing w:before="110"/>
        <w:jc w:val="center"/>
        <w:rPr>
          <w:rStyle w:val="FontStyle23"/>
          <w:rFonts w:ascii="Arial" w:hAnsi="Arial" w:cs="Arial"/>
        </w:rPr>
      </w:pPr>
      <w:r>
        <w:rPr>
          <w:rStyle w:val="FontStyle23"/>
          <w:rFonts w:ascii="Arial" w:hAnsi="Arial" w:cs="Arial"/>
        </w:rPr>
        <w:t xml:space="preserve">Uzgodnione </w:t>
      </w:r>
      <w:r w:rsidR="00E26278" w:rsidRPr="00C45CC1">
        <w:rPr>
          <w:rStyle w:val="FontStyle23"/>
          <w:rFonts w:ascii="Arial" w:hAnsi="Arial" w:cs="Arial"/>
        </w:rPr>
        <w:t>z Biurem Automatyki i Elektryki po ocenie dokonanej przez Zamawiającego.</w:t>
      </w:r>
    </w:p>
    <w:p w:rsidR="00E26278" w:rsidRPr="00C45CC1" w:rsidRDefault="00E26278">
      <w:pPr>
        <w:rPr>
          <w:rFonts w:ascii="Arial" w:hAnsi="Arial" w:cs="Arial"/>
        </w:rPr>
      </w:pPr>
    </w:p>
    <w:sectPr w:rsidR="00E26278" w:rsidRPr="00C45CC1" w:rsidSect="000339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454" w:right="357" w:bottom="987" w:left="357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4B31" w:rsidRDefault="00944B31" w:rsidP="00E26278">
      <w:r>
        <w:separator/>
      </w:r>
    </w:p>
  </w:endnote>
  <w:endnote w:type="continuationSeparator" w:id="0">
    <w:p w:rsidR="00944B31" w:rsidRDefault="00944B31" w:rsidP="00E26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4" w:rsidRDefault="006815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38" w:type="dxa"/>
      <w:tblInd w:w="648" w:type="dxa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6974"/>
      <w:gridCol w:w="7764"/>
    </w:tblGrid>
    <w:tr w:rsidR="0086381D" w:rsidRPr="00CA5D87">
      <w:tc>
        <w:tcPr>
          <w:tcW w:w="6974" w:type="dxa"/>
          <w:shd w:val="clear" w:color="auto" w:fill="auto"/>
        </w:tcPr>
        <w:p w:rsidR="0086381D" w:rsidRPr="00CA5D87" w:rsidRDefault="0086381D" w:rsidP="00090497">
          <w:pPr>
            <w:pStyle w:val="Stopka"/>
            <w:ind w:right="360"/>
            <w:jc w:val="both"/>
            <w:rPr>
              <w:rFonts w:ascii="Arial" w:hAnsi="Arial"/>
              <w:i/>
              <w:color w:val="FF0000"/>
              <w:sz w:val="14"/>
              <w:szCs w:val="14"/>
            </w:rPr>
          </w:pPr>
        </w:p>
      </w:tc>
      <w:tc>
        <w:tcPr>
          <w:tcW w:w="7764" w:type="dxa"/>
          <w:shd w:val="clear" w:color="auto" w:fill="auto"/>
          <w:tcMar>
            <w:top w:w="85" w:type="dxa"/>
          </w:tcMar>
        </w:tcPr>
        <w:p w:rsidR="0086381D" w:rsidRPr="00545364" w:rsidRDefault="0086381D" w:rsidP="00090497">
          <w:pPr>
            <w:pStyle w:val="Stopka"/>
            <w:jc w:val="right"/>
            <w:rPr>
              <w:rStyle w:val="Numerstrony"/>
              <w:rFonts w:ascii="Arial" w:hAnsi="Arial" w:cs="Arial"/>
              <w:sz w:val="18"/>
              <w:szCs w:val="18"/>
            </w:rPr>
          </w:pPr>
          <w:r w:rsidRPr="00CA5D87">
            <w:rPr>
              <w:rStyle w:val="Numerstrony"/>
              <w:rFonts w:ascii="Arial" w:hAnsi="Arial" w:cs="Arial"/>
              <w:sz w:val="18"/>
              <w:szCs w:val="18"/>
            </w:rPr>
            <w:t xml:space="preserve">   </w:t>
          </w:r>
          <w:r w:rsidRPr="004E4A93">
            <w:rPr>
              <w:rStyle w:val="Numerstrony"/>
              <w:rFonts w:ascii="Arial" w:hAnsi="Arial" w:cs="Arial"/>
              <w:sz w:val="16"/>
              <w:szCs w:val="18"/>
            </w:rPr>
            <w:t xml:space="preserve">Strona </w:t>
          </w:r>
          <w:r w:rsidRPr="004E4A93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4E4A93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PAGE </w:instrText>
          </w:r>
          <w:r w:rsidRPr="004E4A93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6815D4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1</w:t>
          </w:r>
          <w:r w:rsidRPr="004E4A93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  <w:r w:rsidRPr="004E4A93">
            <w:rPr>
              <w:rStyle w:val="Numerstrony"/>
              <w:rFonts w:ascii="Arial" w:hAnsi="Arial" w:cs="Arial"/>
              <w:sz w:val="16"/>
              <w:szCs w:val="18"/>
            </w:rPr>
            <w:t xml:space="preserve"> z </w:t>
          </w:r>
          <w:r w:rsidRPr="004E4A93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begin"/>
          </w:r>
          <w:r w:rsidRPr="004E4A93">
            <w:rPr>
              <w:rStyle w:val="Numerstrony"/>
              <w:rFonts w:ascii="Arial" w:hAnsi="Arial" w:cs="Arial"/>
              <w:b/>
              <w:sz w:val="16"/>
              <w:szCs w:val="18"/>
            </w:rPr>
            <w:instrText xml:space="preserve"> NUMPAGES </w:instrText>
          </w:r>
          <w:r w:rsidRPr="004E4A93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separate"/>
          </w:r>
          <w:r w:rsidR="006815D4">
            <w:rPr>
              <w:rStyle w:val="Numerstrony"/>
              <w:rFonts w:ascii="Arial" w:hAnsi="Arial" w:cs="Arial"/>
              <w:b/>
              <w:noProof/>
              <w:sz w:val="16"/>
              <w:szCs w:val="18"/>
            </w:rPr>
            <w:t>15</w:t>
          </w:r>
          <w:r w:rsidRPr="004E4A93">
            <w:rPr>
              <w:rStyle w:val="Numerstrony"/>
              <w:rFonts w:ascii="Arial" w:hAnsi="Arial" w:cs="Arial"/>
              <w:b/>
              <w:sz w:val="16"/>
              <w:szCs w:val="18"/>
            </w:rPr>
            <w:fldChar w:fldCharType="end"/>
          </w:r>
        </w:p>
        <w:p w:rsidR="0086381D" w:rsidRPr="00CA5D87" w:rsidRDefault="0086381D" w:rsidP="00090497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  <w:tr w:rsidR="0086381D" w:rsidRPr="00CA5D87">
      <w:tc>
        <w:tcPr>
          <w:tcW w:w="14738" w:type="dxa"/>
          <w:gridSpan w:val="2"/>
          <w:shd w:val="clear" w:color="auto" w:fill="auto"/>
          <w:tcMar>
            <w:top w:w="57" w:type="dxa"/>
          </w:tcMar>
        </w:tcPr>
        <w:p w:rsidR="0086381D" w:rsidRPr="00CA5D87" w:rsidRDefault="0086381D" w:rsidP="00090497">
          <w:pPr>
            <w:pStyle w:val="Stopka"/>
            <w:ind w:right="-2"/>
            <w:jc w:val="both"/>
            <w:rPr>
              <w:rStyle w:val="Numerstrony"/>
              <w:sz w:val="12"/>
              <w:szCs w:val="12"/>
            </w:rPr>
          </w:pP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Informacje, dane, rysunki zawarte w niniejszym opracowaniu są własnością ANWIL S.A. i nie mogą być one bez </w:t>
          </w:r>
          <w:r>
            <w:rPr>
              <w:rFonts w:ascii="Arial" w:hAnsi="Arial"/>
              <w:i/>
              <w:color w:val="FF0000"/>
              <w:sz w:val="12"/>
              <w:szCs w:val="12"/>
            </w:rPr>
            <w:t xml:space="preserve">pisemnej zgody </w:t>
          </w:r>
          <w:r w:rsidRPr="00CA5D87">
            <w:rPr>
              <w:rFonts w:ascii="Arial" w:hAnsi="Arial"/>
              <w:i/>
              <w:color w:val="FF0000"/>
              <w:sz w:val="12"/>
              <w:szCs w:val="12"/>
            </w:rPr>
            <w:t xml:space="preserve">kopiowane, rozpowszechniane oraz udostępniane stronie trzeciej do jakichkolwiek innych celów niż opisane w umowie.      </w:t>
          </w:r>
          <w:r w:rsidRPr="00CA5D87">
            <w:rPr>
              <w:rStyle w:val="Numerstrony"/>
              <w:sz w:val="12"/>
              <w:szCs w:val="12"/>
            </w:rPr>
            <w:t xml:space="preserve">                                                                                                                                                    </w:t>
          </w:r>
        </w:p>
      </w:tc>
    </w:tr>
  </w:tbl>
  <w:p w:rsidR="0086381D" w:rsidRPr="00090497" w:rsidRDefault="0086381D" w:rsidP="00D50240">
    <w:pPr>
      <w:pStyle w:val="Stopka"/>
      <w:jc w:val="center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4" w:rsidRDefault="006815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4B31" w:rsidRDefault="00944B31" w:rsidP="00E26278">
      <w:r>
        <w:separator/>
      </w:r>
    </w:p>
  </w:footnote>
  <w:footnote w:type="continuationSeparator" w:id="0">
    <w:p w:rsidR="00944B31" w:rsidRDefault="00944B31" w:rsidP="00E26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4" w:rsidRDefault="006815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4" w:rsidRPr="006815D4" w:rsidRDefault="006815D4" w:rsidP="006815D4">
    <w:pPr>
      <w:pStyle w:val="Nagwek"/>
      <w:rPr>
        <w:rFonts w:ascii="Arial" w:hAnsi="Arial" w:cs="Arial"/>
        <w:sz w:val="20"/>
        <w:szCs w:val="20"/>
      </w:rPr>
    </w:pPr>
    <w:bookmarkStart w:id="0" w:name="_GoBack"/>
    <w:r w:rsidRPr="006815D4">
      <w:rPr>
        <w:rFonts w:ascii="Arial" w:hAnsi="Arial" w:cs="Arial"/>
        <w:sz w:val="20"/>
        <w:szCs w:val="20"/>
      </w:rPr>
      <w:t>Zarządzenie Operacyjne DS nr 01/2021</w:t>
    </w:r>
  </w:p>
  <w:bookmarkEnd w:id="0"/>
  <w:p w:rsidR="0086381D" w:rsidRDefault="0086381D" w:rsidP="004E4A93">
    <w:pPr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4.1.6</w:t>
    </w:r>
  </w:p>
  <w:p w:rsidR="0086381D" w:rsidRPr="004E4A93" w:rsidRDefault="0086381D" w:rsidP="004E4A93">
    <w:pPr>
      <w:jc w:val="right"/>
      <w:rPr>
        <w:rFonts w:ascii="Arial" w:hAnsi="Arial" w:cs="Arial"/>
        <w:sz w:val="20"/>
      </w:rPr>
    </w:pPr>
  </w:p>
  <w:tbl>
    <w:tblPr>
      <w:tblW w:w="136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71"/>
      <w:gridCol w:w="2793"/>
      <w:gridCol w:w="8244"/>
    </w:tblGrid>
    <w:tr w:rsidR="0086381D" w:rsidRPr="00BC019C" w:rsidTr="004E4A93">
      <w:trPr>
        <w:trHeight w:val="988"/>
        <w:jc w:val="center"/>
      </w:trPr>
      <w:tc>
        <w:tcPr>
          <w:tcW w:w="2571" w:type="dxa"/>
          <w:shd w:val="clear" w:color="auto" w:fill="auto"/>
          <w:vAlign w:val="center"/>
        </w:tcPr>
        <w:p w:rsidR="0086381D" w:rsidRPr="00BC019C" w:rsidRDefault="0086381D" w:rsidP="00BC019C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603885" cy="60388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603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3" w:type="dxa"/>
          <w:shd w:val="clear" w:color="auto" w:fill="auto"/>
          <w:vAlign w:val="center"/>
        </w:tcPr>
        <w:p w:rsidR="0086381D" w:rsidRPr="00BC019C" w:rsidRDefault="0086381D" w:rsidP="00BC019C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before="40" w:after="40" w:line="276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BC019C">
            <w:rPr>
              <w:rFonts w:ascii="Arial" w:hAnsi="Arial" w:cs="Arial"/>
              <w:b/>
              <w:sz w:val="18"/>
              <w:szCs w:val="18"/>
            </w:rPr>
            <w:t>Biuro Automatyki</w:t>
          </w:r>
        </w:p>
        <w:p w:rsidR="0086381D" w:rsidRPr="00BC019C" w:rsidRDefault="0086381D" w:rsidP="00BC019C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before="40" w:after="40" w:line="276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BC019C">
            <w:rPr>
              <w:rFonts w:ascii="Arial" w:hAnsi="Arial" w:cs="Arial"/>
              <w:b/>
              <w:sz w:val="18"/>
              <w:szCs w:val="18"/>
            </w:rPr>
            <w:t>i Elektryki (SG)</w:t>
          </w:r>
        </w:p>
      </w:tc>
      <w:tc>
        <w:tcPr>
          <w:tcW w:w="8244" w:type="dxa"/>
          <w:shd w:val="clear" w:color="auto" w:fill="auto"/>
          <w:vAlign w:val="center"/>
        </w:tcPr>
        <w:p w:rsidR="0086381D" w:rsidRPr="004E4A93" w:rsidRDefault="0086381D" w:rsidP="004E4A93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Arial" w:hAnsi="Arial" w:cs="Arial"/>
              <w:b/>
              <w:sz w:val="18"/>
              <w:szCs w:val="18"/>
            </w:rPr>
          </w:pPr>
          <w:r w:rsidRPr="00BC019C">
            <w:rPr>
              <w:rFonts w:ascii="Arial" w:hAnsi="Arial" w:cs="Arial"/>
              <w:b/>
              <w:sz w:val="18"/>
              <w:szCs w:val="18"/>
            </w:rPr>
            <w:t xml:space="preserve">Lista </w:t>
          </w:r>
          <w:r w:rsidRPr="00BC019C">
            <w:rPr>
              <w:rFonts w:ascii="Arial" w:eastAsia="Calibri" w:hAnsi="Arial" w:cs="Arial"/>
              <w:b/>
              <w:sz w:val="18"/>
              <w:szCs w:val="18"/>
            </w:rPr>
            <w:t>producentów i dostawców akceptowanych przez ANWIL S.A.</w:t>
          </w:r>
        </w:p>
        <w:p w:rsidR="0086381D" w:rsidRPr="00BC019C" w:rsidRDefault="0086381D" w:rsidP="00E91A10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spacing w:before="40" w:after="40"/>
            <w:rPr>
              <w:rFonts w:ascii="Arial" w:hAnsi="Arial" w:cs="Arial"/>
              <w:b/>
              <w:sz w:val="18"/>
              <w:szCs w:val="18"/>
            </w:rPr>
          </w:pPr>
          <w:r w:rsidRPr="00BC019C">
            <w:rPr>
              <w:rFonts w:ascii="Arial" w:hAnsi="Arial" w:cs="Arial"/>
              <w:b/>
              <w:sz w:val="18"/>
              <w:szCs w:val="18"/>
            </w:rPr>
            <w:t>Wymagania ogólne budowy nowych i modernizacji instalacji  produkcyjnych w branży PiA – załączniki techniczne do kontraktów</w:t>
          </w:r>
        </w:p>
      </w:tc>
    </w:tr>
  </w:tbl>
  <w:p w:rsidR="0086381D" w:rsidRDefault="0086381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4" w:rsidRDefault="006815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94A"/>
    <w:rsid w:val="0000165B"/>
    <w:rsid w:val="000132DC"/>
    <w:rsid w:val="00014C53"/>
    <w:rsid w:val="00020E68"/>
    <w:rsid w:val="00025B71"/>
    <w:rsid w:val="0003394A"/>
    <w:rsid w:val="00062507"/>
    <w:rsid w:val="0006386A"/>
    <w:rsid w:val="00065766"/>
    <w:rsid w:val="000657A4"/>
    <w:rsid w:val="000657C0"/>
    <w:rsid w:val="0007321B"/>
    <w:rsid w:val="00076DFA"/>
    <w:rsid w:val="00080D30"/>
    <w:rsid w:val="00083D64"/>
    <w:rsid w:val="00084EC2"/>
    <w:rsid w:val="00090497"/>
    <w:rsid w:val="00092CA9"/>
    <w:rsid w:val="00093EE9"/>
    <w:rsid w:val="000969C4"/>
    <w:rsid w:val="000A303C"/>
    <w:rsid w:val="000A4002"/>
    <w:rsid w:val="000B0A7F"/>
    <w:rsid w:val="000B3F4E"/>
    <w:rsid w:val="000B6C76"/>
    <w:rsid w:val="000D0DCE"/>
    <w:rsid w:val="000D3EC5"/>
    <w:rsid w:val="000D7EF3"/>
    <w:rsid w:val="000E4EBB"/>
    <w:rsid w:val="000F32F2"/>
    <w:rsid w:val="00102925"/>
    <w:rsid w:val="0011283D"/>
    <w:rsid w:val="0011560F"/>
    <w:rsid w:val="00125F07"/>
    <w:rsid w:val="00126DDC"/>
    <w:rsid w:val="00141583"/>
    <w:rsid w:val="0014586A"/>
    <w:rsid w:val="00154538"/>
    <w:rsid w:val="0015544F"/>
    <w:rsid w:val="001656E3"/>
    <w:rsid w:val="00171932"/>
    <w:rsid w:val="00175BF7"/>
    <w:rsid w:val="00176EAE"/>
    <w:rsid w:val="001829A6"/>
    <w:rsid w:val="001866F6"/>
    <w:rsid w:val="00190242"/>
    <w:rsid w:val="00197BD1"/>
    <w:rsid w:val="001A01C0"/>
    <w:rsid w:val="001A4CDF"/>
    <w:rsid w:val="001B2AFC"/>
    <w:rsid w:val="001B6384"/>
    <w:rsid w:val="001C01D8"/>
    <w:rsid w:val="001C255E"/>
    <w:rsid w:val="001D2BA5"/>
    <w:rsid w:val="001E360C"/>
    <w:rsid w:val="001E46A4"/>
    <w:rsid w:val="001E6C2C"/>
    <w:rsid w:val="001F2D2D"/>
    <w:rsid w:val="00202822"/>
    <w:rsid w:val="002125E8"/>
    <w:rsid w:val="00214B29"/>
    <w:rsid w:val="00216649"/>
    <w:rsid w:val="00220C35"/>
    <w:rsid w:val="0022367B"/>
    <w:rsid w:val="00227147"/>
    <w:rsid w:val="00246956"/>
    <w:rsid w:val="002633A4"/>
    <w:rsid w:val="00263A2D"/>
    <w:rsid w:val="00263BA6"/>
    <w:rsid w:val="00266345"/>
    <w:rsid w:val="002716DD"/>
    <w:rsid w:val="00272D08"/>
    <w:rsid w:val="00273682"/>
    <w:rsid w:val="00273FA2"/>
    <w:rsid w:val="0028012A"/>
    <w:rsid w:val="0028191D"/>
    <w:rsid w:val="00284EBB"/>
    <w:rsid w:val="00294DF1"/>
    <w:rsid w:val="00295545"/>
    <w:rsid w:val="0029570B"/>
    <w:rsid w:val="002A2B96"/>
    <w:rsid w:val="002A7FC2"/>
    <w:rsid w:val="002B56EF"/>
    <w:rsid w:val="002D1149"/>
    <w:rsid w:val="002D2724"/>
    <w:rsid w:val="002E0A4D"/>
    <w:rsid w:val="002E4244"/>
    <w:rsid w:val="002E5296"/>
    <w:rsid w:val="002F2AB8"/>
    <w:rsid w:val="00323231"/>
    <w:rsid w:val="003302B6"/>
    <w:rsid w:val="00336464"/>
    <w:rsid w:val="003417B1"/>
    <w:rsid w:val="00342374"/>
    <w:rsid w:val="00345807"/>
    <w:rsid w:val="00345860"/>
    <w:rsid w:val="00345BA2"/>
    <w:rsid w:val="00350F0F"/>
    <w:rsid w:val="00354765"/>
    <w:rsid w:val="00357176"/>
    <w:rsid w:val="00373320"/>
    <w:rsid w:val="00373BF4"/>
    <w:rsid w:val="00375BAD"/>
    <w:rsid w:val="00376FDC"/>
    <w:rsid w:val="003850D8"/>
    <w:rsid w:val="00391223"/>
    <w:rsid w:val="00391250"/>
    <w:rsid w:val="003938CF"/>
    <w:rsid w:val="00397297"/>
    <w:rsid w:val="003A1C97"/>
    <w:rsid w:val="003A3023"/>
    <w:rsid w:val="003A387E"/>
    <w:rsid w:val="003B78AE"/>
    <w:rsid w:val="003C292E"/>
    <w:rsid w:val="003C488D"/>
    <w:rsid w:val="003C7FDA"/>
    <w:rsid w:val="003D5EA2"/>
    <w:rsid w:val="003F0AD8"/>
    <w:rsid w:val="003F3F7D"/>
    <w:rsid w:val="003F6E01"/>
    <w:rsid w:val="00404209"/>
    <w:rsid w:val="0040478D"/>
    <w:rsid w:val="004070AB"/>
    <w:rsid w:val="0041045F"/>
    <w:rsid w:val="0041292C"/>
    <w:rsid w:val="00416183"/>
    <w:rsid w:val="004219E8"/>
    <w:rsid w:val="004258EC"/>
    <w:rsid w:val="004317A6"/>
    <w:rsid w:val="00432984"/>
    <w:rsid w:val="00437332"/>
    <w:rsid w:val="004402BB"/>
    <w:rsid w:val="0044429A"/>
    <w:rsid w:val="00446818"/>
    <w:rsid w:val="00450B6A"/>
    <w:rsid w:val="004563D0"/>
    <w:rsid w:val="00460C21"/>
    <w:rsid w:val="004703E2"/>
    <w:rsid w:val="00481D96"/>
    <w:rsid w:val="004860CA"/>
    <w:rsid w:val="004873A2"/>
    <w:rsid w:val="004923BC"/>
    <w:rsid w:val="0049514A"/>
    <w:rsid w:val="00496AAE"/>
    <w:rsid w:val="004C0DCC"/>
    <w:rsid w:val="004C36A0"/>
    <w:rsid w:val="004D610F"/>
    <w:rsid w:val="004D6DCB"/>
    <w:rsid w:val="004E4A93"/>
    <w:rsid w:val="004E5DAD"/>
    <w:rsid w:val="004F7E51"/>
    <w:rsid w:val="00502F0C"/>
    <w:rsid w:val="00503198"/>
    <w:rsid w:val="00504647"/>
    <w:rsid w:val="00511F53"/>
    <w:rsid w:val="0051243A"/>
    <w:rsid w:val="0051618B"/>
    <w:rsid w:val="00531C64"/>
    <w:rsid w:val="00535843"/>
    <w:rsid w:val="005461F4"/>
    <w:rsid w:val="0054624F"/>
    <w:rsid w:val="005464A1"/>
    <w:rsid w:val="0055031B"/>
    <w:rsid w:val="00550393"/>
    <w:rsid w:val="0056684D"/>
    <w:rsid w:val="005677ED"/>
    <w:rsid w:val="00577D9C"/>
    <w:rsid w:val="005908B5"/>
    <w:rsid w:val="005960B6"/>
    <w:rsid w:val="00597100"/>
    <w:rsid w:val="005A11C0"/>
    <w:rsid w:val="005A272F"/>
    <w:rsid w:val="005A2E1E"/>
    <w:rsid w:val="005A2E6D"/>
    <w:rsid w:val="005B776E"/>
    <w:rsid w:val="005D1AE7"/>
    <w:rsid w:val="005D25FD"/>
    <w:rsid w:val="005D2991"/>
    <w:rsid w:val="005D4DD4"/>
    <w:rsid w:val="005E55F7"/>
    <w:rsid w:val="005E78EC"/>
    <w:rsid w:val="005E7E4F"/>
    <w:rsid w:val="005F1EA0"/>
    <w:rsid w:val="005F6676"/>
    <w:rsid w:val="00603E99"/>
    <w:rsid w:val="006041E6"/>
    <w:rsid w:val="00604C6A"/>
    <w:rsid w:val="00612101"/>
    <w:rsid w:val="00612B12"/>
    <w:rsid w:val="006178BE"/>
    <w:rsid w:val="00621E82"/>
    <w:rsid w:val="00633650"/>
    <w:rsid w:val="00646699"/>
    <w:rsid w:val="006614D7"/>
    <w:rsid w:val="00666228"/>
    <w:rsid w:val="006752D6"/>
    <w:rsid w:val="00677903"/>
    <w:rsid w:val="006815D4"/>
    <w:rsid w:val="00686571"/>
    <w:rsid w:val="00691246"/>
    <w:rsid w:val="006913BD"/>
    <w:rsid w:val="00691449"/>
    <w:rsid w:val="00692849"/>
    <w:rsid w:val="00694574"/>
    <w:rsid w:val="00694709"/>
    <w:rsid w:val="00694E69"/>
    <w:rsid w:val="00696967"/>
    <w:rsid w:val="006B162E"/>
    <w:rsid w:val="006B5998"/>
    <w:rsid w:val="006C0624"/>
    <w:rsid w:val="006C75A5"/>
    <w:rsid w:val="006D3463"/>
    <w:rsid w:val="006D503B"/>
    <w:rsid w:val="006D7059"/>
    <w:rsid w:val="006D7935"/>
    <w:rsid w:val="006F38A9"/>
    <w:rsid w:val="006F625E"/>
    <w:rsid w:val="006F7082"/>
    <w:rsid w:val="00707FA9"/>
    <w:rsid w:val="007154E7"/>
    <w:rsid w:val="00716F06"/>
    <w:rsid w:val="0072166A"/>
    <w:rsid w:val="0072220A"/>
    <w:rsid w:val="00722BF0"/>
    <w:rsid w:val="007251A3"/>
    <w:rsid w:val="00727060"/>
    <w:rsid w:val="00731CC1"/>
    <w:rsid w:val="0074286F"/>
    <w:rsid w:val="00747904"/>
    <w:rsid w:val="00750157"/>
    <w:rsid w:val="0075118A"/>
    <w:rsid w:val="00753C3B"/>
    <w:rsid w:val="00761830"/>
    <w:rsid w:val="00762A90"/>
    <w:rsid w:val="00775723"/>
    <w:rsid w:val="0077616B"/>
    <w:rsid w:val="00784921"/>
    <w:rsid w:val="00784CA0"/>
    <w:rsid w:val="00785B62"/>
    <w:rsid w:val="007A0AA0"/>
    <w:rsid w:val="007B156A"/>
    <w:rsid w:val="007D3221"/>
    <w:rsid w:val="007F0264"/>
    <w:rsid w:val="007F571A"/>
    <w:rsid w:val="008064B8"/>
    <w:rsid w:val="008125CA"/>
    <w:rsid w:val="008135B6"/>
    <w:rsid w:val="00822371"/>
    <w:rsid w:val="008246E0"/>
    <w:rsid w:val="00825D2F"/>
    <w:rsid w:val="00832128"/>
    <w:rsid w:val="00835FA0"/>
    <w:rsid w:val="008418B2"/>
    <w:rsid w:val="00846CAE"/>
    <w:rsid w:val="008476C6"/>
    <w:rsid w:val="00856ACE"/>
    <w:rsid w:val="008579DA"/>
    <w:rsid w:val="008604DB"/>
    <w:rsid w:val="0086381D"/>
    <w:rsid w:val="0086669E"/>
    <w:rsid w:val="00867D0D"/>
    <w:rsid w:val="00874C7A"/>
    <w:rsid w:val="00882D9B"/>
    <w:rsid w:val="008924AB"/>
    <w:rsid w:val="00894F97"/>
    <w:rsid w:val="008A2B20"/>
    <w:rsid w:val="008A415E"/>
    <w:rsid w:val="008A4470"/>
    <w:rsid w:val="008A61D2"/>
    <w:rsid w:val="008B285F"/>
    <w:rsid w:val="008B6984"/>
    <w:rsid w:val="008C00BC"/>
    <w:rsid w:val="008C1B3A"/>
    <w:rsid w:val="008C454A"/>
    <w:rsid w:val="008C5F7E"/>
    <w:rsid w:val="008D4B81"/>
    <w:rsid w:val="008D5E28"/>
    <w:rsid w:val="008E57C2"/>
    <w:rsid w:val="008E622A"/>
    <w:rsid w:val="008F16A5"/>
    <w:rsid w:val="008F1987"/>
    <w:rsid w:val="008F7226"/>
    <w:rsid w:val="008F735D"/>
    <w:rsid w:val="00902AE5"/>
    <w:rsid w:val="009057C3"/>
    <w:rsid w:val="00916651"/>
    <w:rsid w:val="00923712"/>
    <w:rsid w:val="009329FC"/>
    <w:rsid w:val="00932BBF"/>
    <w:rsid w:val="009354DC"/>
    <w:rsid w:val="0094360C"/>
    <w:rsid w:val="00944B31"/>
    <w:rsid w:val="00950AF9"/>
    <w:rsid w:val="009812B0"/>
    <w:rsid w:val="00982194"/>
    <w:rsid w:val="0098401C"/>
    <w:rsid w:val="00985592"/>
    <w:rsid w:val="00990372"/>
    <w:rsid w:val="009A2550"/>
    <w:rsid w:val="009A6C9D"/>
    <w:rsid w:val="009B74D3"/>
    <w:rsid w:val="009C68EC"/>
    <w:rsid w:val="009D07FD"/>
    <w:rsid w:val="009D202B"/>
    <w:rsid w:val="009D5BBC"/>
    <w:rsid w:val="009D72CD"/>
    <w:rsid w:val="009E7500"/>
    <w:rsid w:val="009F2594"/>
    <w:rsid w:val="009F4B7D"/>
    <w:rsid w:val="009F5923"/>
    <w:rsid w:val="009F79C0"/>
    <w:rsid w:val="00A0046F"/>
    <w:rsid w:val="00A2340C"/>
    <w:rsid w:val="00A23996"/>
    <w:rsid w:val="00A274DB"/>
    <w:rsid w:val="00A36243"/>
    <w:rsid w:val="00A41107"/>
    <w:rsid w:val="00A44321"/>
    <w:rsid w:val="00A468E9"/>
    <w:rsid w:val="00A46DBF"/>
    <w:rsid w:val="00A46E1A"/>
    <w:rsid w:val="00A6749E"/>
    <w:rsid w:val="00A7491F"/>
    <w:rsid w:val="00A75B83"/>
    <w:rsid w:val="00A91A44"/>
    <w:rsid w:val="00A95CF3"/>
    <w:rsid w:val="00A960A2"/>
    <w:rsid w:val="00AA30F3"/>
    <w:rsid w:val="00AA68E7"/>
    <w:rsid w:val="00AA6D97"/>
    <w:rsid w:val="00AC07C1"/>
    <w:rsid w:val="00AC1AFC"/>
    <w:rsid w:val="00AC2612"/>
    <w:rsid w:val="00AC2FDD"/>
    <w:rsid w:val="00AD4F34"/>
    <w:rsid w:val="00AD5532"/>
    <w:rsid w:val="00AD5A52"/>
    <w:rsid w:val="00AE0295"/>
    <w:rsid w:val="00AE33BD"/>
    <w:rsid w:val="00AE5210"/>
    <w:rsid w:val="00AE60C9"/>
    <w:rsid w:val="00AF1057"/>
    <w:rsid w:val="00B037FD"/>
    <w:rsid w:val="00B11082"/>
    <w:rsid w:val="00B117C2"/>
    <w:rsid w:val="00B15998"/>
    <w:rsid w:val="00B20B54"/>
    <w:rsid w:val="00B22CC6"/>
    <w:rsid w:val="00B249C1"/>
    <w:rsid w:val="00B25FBB"/>
    <w:rsid w:val="00B30FE4"/>
    <w:rsid w:val="00B31E8B"/>
    <w:rsid w:val="00B44D8B"/>
    <w:rsid w:val="00B4540F"/>
    <w:rsid w:val="00B45CED"/>
    <w:rsid w:val="00B51DA0"/>
    <w:rsid w:val="00B5204E"/>
    <w:rsid w:val="00B550A6"/>
    <w:rsid w:val="00B61BEE"/>
    <w:rsid w:val="00B63960"/>
    <w:rsid w:val="00B63F47"/>
    <w:rsid w:val="00B662F9"/>
    <w:rsid w:val="00B73D39"/>
    <w:rsid w:val="00B745FC"/>
    <w:rsid w:val="00B7590F"/>
    <w:rsid w:val="00B766ED"/>
    <w:rsid w:val="00B820BD"/>
    <w:rsid w:val="00B850AE"/>
    <w:rsid w:val="00B87311"/>
    <w:rsid w:val="00BA17C9"/>
    <w:rsid w:val="00BC019C"/>
    <w:rsid w:val="00BC0D72"/>
    <w:rsid w:val="00BC1DD8"/>
    <w:rsid w:val="00BD2C5F"/>
    <w:rsid w:val="00BE0D09"/>
    <w:rsid w:val="00BE5205"/>
    <w:rsid w:val="00BF1D4D"/>
    <w:rsid w:val="00C02BED"/>
    <w:rsid w:val="00C048D4"/>
    <w:rsid w:val="00C073CB"/>
    <w:rsid w:val="00C124AE"/>
    <w:rsid w:val="00C214AA"/>
    <w:rsid w:val="00C2538A"/>
    <w:rsid w:val="00C25D47"/>
    <w:rsid w:val="00C261B9"/>
    <w:rsid w:val="00C34395"/>
    <w:rsid w:val="00C375D8"/>
    <w:rsid w:val="00C45CC1"/>
    <w:rsid w:val="00C50B1D"/>
    <w:rsid w:val="00C7129B"/>
    <w:rsid w:val="00C772FC"/>
    <w:rsid w:val="00C779F2"/>
    <w:rsid w:val="00C813A2"/>
    <w:rsid w:val="00C8145B"/>
    <w:rsid w:val="00C839C3"/>
    <w:rsid w:val="00C84FBD"/>
    <w:rsid w:val="00C86BBE"/>
    <w:rsid w:val="00C92876"/>
    <w:rsid w:val="00CA29A0"/>
    <w:rsid w:val="00CA41B0"/>
    <w:rsid w:val="00CA746D"/>
    <w:rsid w:val="00CB3C63"/>
    <w:rsid w:val="00CC23A2"/>
    <w:rsid w:val="00CC3B62"/>
    <w:rsid w:val="00CC4508"/>
    <w:rsid w:val="00CC6A86"/>
    <w:rsid w:val="00CC6B2E"/>
    <w:rsid w:val="00CD30AA"/>
    <w:rsid w:val="00CD3959"/>
    <w:rsid w:val="00CE38A0"/>
    <w:rsid w:val="00CE413C"/>
    <w:rsid w:val="00CE50E6"/>
    <w:rsid w:val="00CE611F"/>
    <w:rsid w:val="00CF25EA"/>
    <w:rsid w:val="00D00D2A"/>
    <w:rsid w:val="00D0105D"/>
    <w:rsid w:val="00D02A07"/>
    <w:rsid w:val="00D07191"/>
    <w:rsid w:val="00D1135B"/>
    <w:rsid w:val="00D130A5"/>
    <w:rsid w:val="00D224FD"/>
    <w:rsid w:val="00D246B8"/>
    <w:rsid w:val="00D314AB"/>
    <w:rsid w:val="00D42724"/>
    <w:rsid w:val="00D462EC"/>
    <w:rsid w:val="00D50240"/>
    <w:rsid w:val="00D833DE"/>
    <w:rsid w:val="00D87D20"/>
    <w:rsid w:val="00DB06D8"/>
    <w:rsid w:val="00DB5243"/>
    <w:rsid w:val="00DB7E5C"/>
    <w:rsid w:val="00DC35B7"/>
    <w:rsid w:val="00DD197C"/>
    <w:rsid w:val="00DD2982"/>
    <w:rsid w:val="00DD6E96"/>
    <w:rsid w:val="00DE03FD"/>
    <w:rsid w:val="00DE6CDB"/>
    <w:rsid w:val="00E01ED3"/>
    <w:rsid w:val="00E14B55"/>
    <w:rsid w:val="00E2020A"/>
    <w:rsid w:val="00E23BA1"/>
    <w:rsid w:val="00E25347"/>
    <w:rsid w:val="00E26278"/>
    <w:rsid w:val="00E30125"/>
    <w:rsid w:val="00E31A35"/>
    <w:rsid w:val="00E32242"/>
    <w:rsid w:val="00E322EA"/>
    <w:rsid w:val="00E37631"/>
    <w:rsid w:val="00E4044B"/>
    <w:rsid w:val="00E439B9"/>
    <w:rsid w:val="00E43E0C"/>
    <w:rsid w:val="00E46F30"/>
    <w:rsid w:val="00E52FD8"/>
    <w:rsid w:val="00E6189B"/>
    <w:rsid w:val="00E7171E"/>
    <w:rsid w:val="00E71C15"/>
    <w:rsid w:val="00E73FEB"/>
    <w:rsid w:val="00E76444"/>
    <w:rsid w:val="00E817EC"/>
    <w:rsid w:val="00E8275B"/>
    <w:rsid w:val="00E82FBC"/>
    <w:rsid w:val="00E84DA8"/>
    <w:rsid w:val="00E879C8"/>
    <w:rsid w:val="00E91A10"/>
    <w:rsid w:val="00EA448D"/>
    <w:rsid w:val="00EA5817"/>
    <w:rsid w:val="00EB2CA0"/>
    <w:rsid w:val="00EB2E7C"/>
    <w:rsid w:val="00EB6C00"/>
    <w:rsid w:val="00EC4C86"/>
    <w:rsid w:val="00ED0CB8"/>
    <w:rsid w:val="00ED16FC"/>
    <w:rsid w:val="00EE32CA"/>
    <w:rsid w:val="00EE666E"/>
    <w:rsid w:val="00EF064F"/>
    <w:rsid w:val="00EF6BC1"/>
    <w:rsid w:val="00F03295"/>
    <w:rsid w:val="00F03396"/>
    <w:rsid w:val="00F05BBF"/>
    <w:rsid w:val="00F06F43"/>
    <w:rsid w:val="00F2139D"/>
    <w:rsid w:val="00F2254C"/>
    <w:rsid w:val="00F33583"/>
    <w:rsid w:val="00F36038"/>
    <w:rsid w:val="00F40019"/>
    <w:rsid w:val="00F42016"/>
    <w:rsid w:val="00F43323"/>
    <w:rsid w:val="00F50542"/>
    <w:rsid w:val="00F50FCF"/>
    <w:rsid w:val="00F51AE3"/>
    <w:rsid w:val="00F57ED4"/>
    <w:rsid w:val="00F60B09"/>
    <w:rsid w:val="00F64F03"/>
    <w:rsid w:val="00F8383D"/>
    <w:rsid w:val="00F90635"/>
    <w:rsid w:val="00F9756D"/>
    <w:rsid w:val="00FA09F5"/>
    <w:rsid w:val="00FA21E4"/>
    <w:rsid w:val="00FA339F"/>
    <w:rsid w:val="00FA46E4"/>
    <w:rsid w:val="00FB2C16"/>
    <w:rsid w:val="00FB3A3F"/>
    <w:rsid w:val="00FB77BE"/>
    <w:rsid w:val="00FB7E40"/>
    <w:rsid w:val="00FC73CF"/>
    <w:rsid w:val="00FD0DAE"/>
    <w:rsid w:val="00FD3EFD"/>
    <w:rsid w:val="00FE1BEF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B53ECF-309F-4BC6-8EA7-F48582F7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394A"/>
    <w:pPr>
      <w:widowControl w:val="0"/>
      <w:autoSpaceDE w:val="0"/>
      <w:autoSpaceDN w:val="0"/>
      <w:adjustRightInd w:val="0"/>
    </w:pPr>
    <w:rPr>
      <w:rFonts w:ascii="Arial Narrow" w:hAnsi="Arial Narrow" w:cs="Arial Narrow"/>
      <w:sz w:val="24"/>
      <w:szCs w:val="24"/>
    </w:rPr>
  </w:style>
  <w:style w:type="paragraph" w:styleId="Nagwek1">
    <w:name w:val="heading 1"/>
    <w:basedOn w:val="Normalny"/>
    <w:next w:val="Normalny"/>
    <w:qFormat/>
    <w:rsid w:val="00DB06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qFormat/>
    <w:rsid w:val="007F0264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styleId="Nagwek6">
    <w:name w:val="heading 6"/>
    <w:basedOn w:val="Normalny"/>
    <w:next w:val="Normalny"/>
    <w:qFormat/>
    <w:rsid w:val="008E622A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03394A"/>
  </w:style>
  <w:style w:type="paragraph" w:customStyle="1" w:styleId="Style2">
    <w:name w:val="Style2"/>
    <w:basedOn w:val="Normalny"/>
    <w:uiPriority w:val="99"/>
    <w:rsid w:val="0003394A"/>
    <w:pPr>
      <w:spacing w:line="389" w:lineRule="exact"/>
    </w:pPr>
  </w:style>
  <w:style w:type="paragraph" w:customStyle="1" w:styleId="Style3">
    <w:name w:val="Style3"/>
    <w:basedOn w:val="Normalny"/>
    <w:uiPriority w:val="99"/>
    <w:rsid w:val="0003394A"/>
    <w:pPr>
      <w:spacing w:line="384" w:lineRule="exact"/>
    </w:pPr>
  </w:style>
  <w:style w:type="paragraph" w:customStyle="1" w:styleId="Style4">
    <w:name w:val="Style4"/>
    <w:basedOn w:val="Normalny"/>
    <w:uiPriority w:val="99"/>
    <w:rsid w:val="0003394A"/>
  </w:style>
  <w:style w:type="paragraph" w:customStyle="1" w:styleId="Style5">
    <w:name w:val="Style5"/>
    <w:basedOn w:val="Normalny"/>
    <w:uiPriority w:val="99"/>
    <w:rsid w:val="0003394A"/>
  </w:style>
  <w:style w:type="paragraph" w:customStyle="1" w:styleId="Style6">
    <w:name w:val="Style6"/>
    <w:basedOn w:val="Normalny"/>
    <w:uiPriority w:val="99"/>
    <w:rsid w:val="0003394A"/>
  </w:style>
  <w:style w:type="paragraph" w:customStyle="1" w:styleId="Style7">
    <w:name w:val="Style7"/>
    <w:basedOn w:val="Normalny"/>
    <w:uiPriority w:val="99"/>
    <w:rsid w:val="0003394A"/>
  </w:style>
  <w:style w:type="paragraph" w:customStyle="1" w:styleId="Style8">
    <w:name w:val="Style8"/>
    <w:basedOn w:val="Normalny"/>
    <w:uiPriority w:val="99"/>
    <w:rsid w:val="0003394A"/>
  </w:style>
  <w:style w:type="paragraph" w:customStyle="1" w:styleId="Style9">
    <w:name w:val="Style9"/>
    <w:basedOn w:val="Normalny"/>
    <w:uiPriority w:val="99"/>
    <w:rsid w:val="0003394A"/>
  </w:style>
  <w:style w:type="paragraph" w:customStyle="1" w:styleId="Style10">
    <w:name w:val="Style10"/>
    <w:basedOn w:val="Normalny"/>
    <w:uiPriority w:val="99"/>
    <w:rsid w:val="0003394A"/>
  </w:style>
  <w:style w:type="paragraph" w:customStyle="1" w:styleId="Style11">
    <w:name w:val="Style11"/>
    <w:basedOn w:val="Normalny"/>
    <w:uiPriority w:val="99"/>
    <w:rsid w:val="0003394A"/>
  </w:style>
  <w:style w:type="character" w:customStyle="1" w:styleId="FontStyle13">
    <w:name w:val="Font Style13"/>
    <w:uiPriority w:val="99"/>
    <w:rsid w:val="0003394A"/>
    <w:rPr>
      <w:rFonts w:ascii="Arial Narrow" w:hAnsi="Arial Narrow" w:cs="Arial Narrow"/>
      <w:b/>
      <w:bCs/>
      <w:sz w:val="28"/>
      <w:szCs w:val="28"/>
    </w:rPr>
  </w:style>
  <w:style w:type="character" w:customStyle="1" w:styleId="FontStyle14">
    <w:name w:val="Font Style14"/>
    <w:uiPriority w:val="99"/>
    <w:rsid w:val="0003394A"/>
    <w:rPr>
      <w:rFonts w:ascii="Arial Narrow" w:hAnsi="Arial Narrow" w:cs="Arial Narrow"/>
      <w:sz w:val="22"/>
      <w:szCs w:val="22"/>
    </w:rPr>
  </w:style>
  <w:style w:type="character" w:customStyle="1" w:styleId="FontStyle15">
    <w:name w:val="Font Style15"/>
    <w:uiPriority w:val="99"/>
    <w:rsid w:val="0003394A"/>
    <w:rPr>
      <w:rFonts w:ascii="Georgia" w:hAnsi="Georgia" w:cs="Georgia"/>
      <w:b/>
      <w:bCs/>
      <w:sz w:val="18"/>
      <w:szCs w:val="18"/>
    </w:rPr>
  </w:style>
  <w:style w:type="character" w:customStyle="1" w:styleId="FontStyle16">
    <w:name w:val="Font Style16"/>
    <w:uiPriority w:val="99"/>
    <w:rsid w:val="0003394A"/>
    <w:rPr>
      <w:rFonts w:ascii="Courier New" w:hAnsi="Courier New" w:cs="Courier New"/>
      <w:b/>
      <w:bCs/>
      <w:sz w:val="22"/>
      <w:szCs w:val="22"/>
    </w:rPr>
  </w:style>
  <w:style w:type="character" w:customStyle="1" w:styleId="FontStyle17">
    <w:name w:val="Font Style17"/>
    <w:uiPriority w:val="99"/>
    <w:rsid w:val="0003394A"/>
    <w:rPr>
      <w:rFonts w:ascii="Courier New" w:hAnsi="Courier New" w:cs="Courier New"/>
      <w:b/>
      <w:bCs/>
      <w:sz w:val="22"/>
      <w:szCs w:val="22"/>
    </w:rPr>
  </w:style>
  <w:style w:type="character" w:customStyle="1" w:styleId="FontStyle18">
    <w:name w:val="Font Style18"/>
    <w:uiPriority w:val="99"/>
    <w:rsid w:val="0003394A"/>
    <w:rPr>
      <w:rFonts w:ascii="Arial Narrow" w:hAnsi="Arial Narrow" w:cs="Arial Narrow"/>
      <w:b/>
      <w:bCs/>
      <w:sz w:val="18"/>
      <w:szCs w:val="18"/>
    </w:rPr>
  </w:style>
  <w:style w:type="character" w:customStyle="1" w:styleId="FontStyle19">
    <w:name w:val="Font Style19"/>
    <w:uiPriority w:val="99"/>
    <w:rsid w:val="0003394A"/>
    <w:rPr>
      <w:rFonts w:ascii="Arial Narrow" w:hAnsi="Arial Narrow" w:cs="Arial Narrow"/>
      <w:i/>
      <w:iCs/>
      <w:sz w:val="14"/>
      <w:szCs w:val="14"/>
    </w:rPr>
  </w:style>
  <w:style w:type="character" w:customStyle="1" w:styleId="FontStyle20">
    <w:name w:val="Font Style20"/>
    <w:uiPriority w:val="99"/>
    <w:rsid w:val="0003394A"/>
    <w:rPr>
      <w:rFonts w:ascii="Arial Unicode MS" w:eastAsia="Arial Unicode MS" w:cs="Arial Unicode MS"/>
      <w:sz w:val="14"/>
      <w:szCs w:val="14"/>
    </w:rPr>
  </w:style>
  <w:style w:type="character" w:customStyle="1" w:styleId="FontStyle21">
    <w:name w:val="Font Style21"/>
    <w:uiPriority w:val="99"/>
    <w:rsid w:val="0003394A"/>
    <w:rPr>
      <w:rFonts w:ascii="Arial Narrow" w:hAnsi="Arial Narrow" w:cs="Arial Narrow"/>
      <w:sz w:val="14"/>
      <w:szCs w:val="14"/>
    </w:rPr>
  </w:style>
  <w:style w:type="character" w:customStyle="1" w:styleId="FontStyle22">
    <w:name w:val="Font Style22"/>
    <w:uiPriority w:val="99"/>
    <w:rsid w:val="0003394A"/>
    <w:rPr>
      <w:rFonts w:ascii="Arial Narrow" w:hAnsi="Arial Narrow" w:cs="Arial Narrow"/>
      <w:sz w:val="18"/>
      <w:szCs w:val="18"/>
    </w:rPr>
  </w:style>
  <w:style w:type="character" w:customStyle="1" w:styleId="FontStyle23">
    <w:name w:val="Font Style23"/>
    <w:uiPriority w:val="99"/>
    <w:rsid w:val="0003394A"/>
    <w:rPr>
      <w:rFonts w:ascii="Arial Narrow" w:hAnsi="Arial Narrow" w:cs="Arial Narrow"/>
      <w:b/>
      <w:bCs/>
      <w:sz w:val="22"/>
      <w:szCs w:val="22"/>
    </w:rPr>
  </w:style>
  <w:style w:type="paragraph" w:styleId="Nagwek">
    <w:name w:val="header"/>
    <w:basedOn w:val="Normalny"/>
    <w:link w:val="NagwekZnak"/>
    <w:rsid w:val="000339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semiHidden/>
    <w:rsid w:val="00A24481"/>
    <w:rPr>
      <w:rFonts w:ascii="Arial Narrow" w:hAnsi="Arial Narrow" w:cs="Arial Narrow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3394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A24481"/>
    <w:rPr>
      <w:rFonts w:ascii="Arial Narrow" w:hAnsi="Arial Narrow" w:cs="Arial Narrow"/>
      <w:sz w:val="24"/>
      <w:szCs w:val="24"/>
    </w:rPr>
  </w:style>
  <w:style w:type="character" w:styleId="Numerstrony">
    <w:name w:val="page number"/>
    <w:basedOn w:val="Domylnaczcionkaakapitu"/>
    <w:uiPriority w:val="99"/>
    <w:rsid w:val="0003394A"/>
  </w:style>
  <w:style w:type="paragraph" w:styleId="Tekstdymka">
    <w:name w:val="Balloon Text"/>
    <w:basedOn w:val="Normalny"/>
    <w:semiHidden/>
    <w:rsid w:val="004258E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D07191"/>
    <w:rPr>
      <w:b/>
      <w:bCs/>
    </w:rPr>
  </w:style>
  <w:style w:type="character" w:customStyle="1" w:styleId="contactcompany">
    <w:name w:val="contactcompany"/>
    <w:basedOn w:val="Domylnaczcionkaakapitu"/>
    <w:rsid w:val="00784CA0"/>
  </w:style>
  <w:style w:type="character" w:styleId="Hipercze">
    <w:name w:val="Hyperlink"/>
    <w:rsid w:val="00677903"/>
    <w:rPr>
      <w:color w:val="0000FF"/>
      <w:u w:val="single"/>
    </w:rPr>
  </w:style>
  <w:style w:type="character" w:customStyle="1" w:styleId="bold">
    <w:name w:val="bold"/>
    <w:basedOn w:val="Domylnaczcionkaakapitu"/>
    <w:rsid w:val="00A46DBF"/>
  </w:style>
  <w:style w:type="character" w:customStyle="1" w:styleId="bt-letter-spacing">
    <w:name w:val="bt-letter-spacing"/>
    <w:basedOn w:val="Domylnaczcionkaakapitu"/>
    <w:rsid w:val="00F43323"/>
  </w:style>
  <w:style w:type="character" w:customStyle="1" w:styleId="separator">
    <w:name w:val="separator"/>
    <w:basedOn w:val="Domylnaczcionkaakapitu"/>
    <w:rsid w:val="00E73FEB"/>
  </w:style>
  <w:style w:type="character" w:customStyle="1" w:styleId="body2">
    <w:name w:val="body2"/>
    <w:rsid w:val="006D503B"/>
  </w:style>
  <w:style w:type="character" w:customStyle="1" w:styleId="title2">
    <w:name w:val="title2"/>
    <w:rsid w:val="00646699"/>
    <w:rPr>
      <w:rFonts w:ascii="Arial" w:hAnsi="Arial" w:cs="Arial" w:hint="default"/>
      <w:b/>
      <w:bCs/>
      <w:color w:val="FF0000"/>
      <w:sz w:val="21"/>
      <w:szCs w:val="21"/>
    </w:rPr>
  </w:style>
  <w:style w:type="character" w:customStyle="1" w:styleId="apple-converted-space">
    <w:name w:val="apple-converted-space"/>
    <w:rsid w:val="00F57ED4"/>
  </w:style>
  <w:style w:type="paragraph" w:styleId="NormalnyWeb">
    <w:name w:val="Normal (Web)"/>
    <w:basedOn w:val="Normalny"/>
    <w:uiPriority w:val="99"/>
    <w:unhideWhenUsed/>
    <w:rsid w:val="00603E9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xbe">
    <w:name w:val="_xbe"/>
    <w:rsid w:val="004923BC"/>
  </w:style>
  <w:style w:type="character" w:customStyle="1" w:styleId="iconlist-title">
    <w:name w:val="iconlist-title"/>
    <w:rsid w:val="008C00BC"/>
  </w:style>
  <w:style w:type="character" w:customStyle="1" w:styleId="routespan1">
    <w:name w:val="routespan1"/>
    <w:rsid w:val="0051243A"/>
    <w:rPr>
      <w:vanish w:val="0"/>
      <w:webHidden w:val="0"/>
      <w:specVanish w:val="0"/>
    </w:rPr>
  </w:style>
  <w:style w:type="character" w:customStyle="1" w:styleId="ng-binding">
    <w:name w:val="ng-binding"/>
    <w:rsid w:val="00D22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4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04983">
                  <w:marLeft w:val="-13620"/>
                  <w:marRight w:val="0"/>
                  <w:marTop w:val="1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0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57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0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5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7025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1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848914">
                              <w:marLeft w:val="118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62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7969936">
                                      <w:marLeft w:val="0"/>
                                      <w:marRight w:val="0"/>
                                      <w:marTop w:val="0"/>
                                      <w:marBottom w:val="3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330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619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6380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7847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695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8655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3981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3769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0111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6149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7240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4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tel:+48%2022%20395%2053%2090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uk.valves.pentair.com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4655</Words>
  <Characters>26797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producentów i dostawców</vt:lpstr>
    </vt:vector>
  </TitlesOfParts>
  <Company>PKN ORLEN SA</Company>
  <LinksUpToDate>false</LinksUpToDate>
  <CharactersWithSpaces>31390</CharactersWithSpaces>
  <SharedDoc>false</SharedDoc>
  <HLinks>
    <vt:vector size="12" baseType="variant">
      <vt:variant>
        <vt:i4>1507338</vt:i4>
      </vt:variant>
      <vt:variant>
        <vt:i4>3</vt:i4>
      </vt:variant>
      <vt:variant>
        <vt:i4>0</vt:i4>
      </vt:variant>
      <vt:variant>
        <vt:i4>5</vt:i4>
      </vt:variant>
      <vt:variant>
        <vt:lpwstr>http://uk.valves.pentair.com/</vt:lpwstr>
      </vt:variant>
      <vt:variant>
        <vt:lpwstr/>
      </vt:variant>
      <vt:variant>
        <vt:i4>5898250</vt:i4>
      </vt:variant>
      <vt:variant>
        <vt:i4>0</vt:i4>
      </vt:variant>
      <vt:variant>
        <vt:i4>0</vt:i4>
      </vt:variant>
      <vt:variant>
        <vt:i4>5</vt:i4>
      </vt:variant>
      <vt:variant>
        <vt:lpwstr>tel:+48 22 395 53 90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producentów i dostawców</dc:title>
  <dc:subject/>
  <dc:creator>Mariusz Celmer</dc:creator>
  <cp:keywords/>
  <cp:lastModifiedBy>Pietrzak Anna (ANW)</cp:lastModifiedBy>
  <cp:revision>4</cp:revision>
  <cp:lastPrinted>2017-09-13T10:20:00Z</cp:lastPrinted>
  <dcterms:created xsi:type="dcterms:W3CDTF">2021-09-02T07:10:00Z</dcterms:created>
  <dcterms:modified xsi:type="dcterms:W3CDTF">2021-10-14T07:02:00Z</dcterms:modified>
</cp:coreProperties>
</file>